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29812F"/>
    <w:p w14:paraId="4B13FEEE">
      <w:pPr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速冻玉米产品考察记录</w:t>
      </w:r>
    </w:p>
    <w:p w14:paraId="43039C3C"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本人</w:t>
      </w:r>
      <w:r>
        <w:rPr>
          <w:rFonts w:hint="eastAsia"/>
          <w:sz w:val="32"/>
          <w:szCs w:val="32"/>
        </w:rPr>
        <w:t>已到</w:t>
      </w:r>
      <w:r>
        <w:rPr>
          <w:rFonts w:hint="eastAsia"/>
          <w:sz w:val="32"/>
          <w:szCs w:val="32"/>
          <w:lang w:val="en-US" w:eastAsia="zh-CN"/>
        </w:rPr>
        <w:t>北大荒泰华有机食品股份有限公司依兰分公司</w:t>
      </w:r>
      <w:r>
        <w:rPr>
          <w:rFonts w:hint="eastAsia"/>
          <w:sz w:val="32"/>
          <w:szCs w:val="32"/>
        </w:rPr>
        <w:t>现场查看</w:t>
      </w:r>
      <w:r>
        <w:rPr>
          <w:rFonts w:hint="eastAsia"/>
          <w:sz w:val="32"/>
          <w:szCs w:val="32"/>
          <w:lang w:val="en-US" w:eastAsia="zh-CN"/>
        </w:rPr>
        <w:t>过</w:t>
      </w:r>
      <w:r>
        <w:rPr>
          <w:rFonts w:hint="eastAsia"/>
          <w:sz w:val="32"/>
          <w:szCs w:val="32"/>
        </w:rPr>
        <w:t>速冻玉米</w:t>
      </w:r>
      <w:r>
        <w:rPr>
          <w:rFonts w:hint="eastAsia"/>
          <w:sz w:val="32"/>
          <w:szCs w:val="32"/>
          <w:lang w:val="en-US" w:eastAsia="zh-CN"/>
        </w:rPr>
        <w:t>产品（速冻黄玉米、速冻白玉米以及等外品）</w:t>
      </w:r>
      <w:r>
        <w:rPr>
          <w:rFonts w:hint="eastAsia"/>
          <w:sz w:val="32"/>
          <w:szCs w:val="32"/>
        </w:rPr>
        <w:t>。</w:t>
      </w:r>
    </w:p>
    <w:p w14:paraId="0B68E090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认同现场库</w:t>
      </w:r>
      <w:r>
        <w:rPr>
          <w:rFonts w:hint="eastAsia"/>
          <w:sz w:val="32"/>
          <w:szCs w:val="32"/>
          <w:lang w:val="en-US" w:eastAsia="zh-CN"/>
        </w:rPr>
        <w:t>存</w:t>
      </w:r>
      <w:r>
        <w:rPr>
          <w:rFonts w:hint="eastAsia"/>
          <w:sz w:val="32"/>
          <w:szCs w:val="32"/>
        </w:rPr>
        <w:t>储藏温度-15</w:t>
      </w:r>
      <w:r>
        <w:rPr>
          <w:rFonts w:hint="eastAsia"/>
          <w:sz w:val="32"/>
          <w:szCs w:val="32"/>
          <w:lang w:val="en-US" w:eastAsia="zh-CN"/>
        </w:rPr>
        <w:t>℃</w:t>
      </w:r>
      <w:r>
        <w:rPr>
          <w:rFonts w:hint="eastAsia"/>
          <w:sz w:val="32"/>
          <w:szCs w:val="32"/>
        </w:rPr>
        <w:t>至-20</w:t>
      </w:r>
      <w:r>
        <w:rPr>
          <w:rFonts w:hint="eastAsia"/>
          <w:sz w:val="32"/>
          <w:szCs w:val="32"/>
          <w:lang w:val="en-US" w:eastAsia="zh-CN"/>
        </w:rPr>
        <w:t>℃</w:t>
      </w:r>
      <w:r>
        <w:rPr>
          <w:rFonts w:hint="eastAsia"/>
          <w:sz w:val="32"/>
          <w:szCs w:val="32"/>
        </w:rPr>
        <w:t>；</w:t>
      </w:r>
    </w:p>
    <w:p w14:paraId="04CB5184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</w:t>
      </w:r>
      <w:r>
        <w:rPr>
          <w:rFonts w:hint="eastAsia"/>
          <w:sz w:val="32"/>
          <w:szCs w:val="32"/>
          <w:lang w:val="en-US" w:eastAsia="zh-CN"/>
        </w:rPr>
        <w:t>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黄玉米各个品级的质量，</w:t>
      </w:r>
      <w:r>
        <w:rPr>
          <w:rFonts w:hint="eastAsia"/>
          <w:sz w:val="32"/>
          <w:szCs w:val="32"/>
          <w:lang w:val="en-US" w:eastAsia="zh-CN"/>
        </w:rPr>
        <w:t>包括</w:t>
      </w:r>
      <w:r>
        <w:rPr>
          <w:rFonts w:hint="eastAsia"/>
          <w:sz w:val="32"/>
          <w:szCs w:val="32"/>
        </w:rPr>
        <w:t>但不限于产品感</w:t>
      </w:r>
      <w:r>
        <w:rPr>
          <w:rFonts w:hint="eastAsia"/>
          <w:sz w:val="32"/>
          <w:szCs w:val="32"/>
          <w:lang w:val="en-US" w:eastAsia="zh-CN"/>
        </w:rPr>
        <w:t>观</w:t>
      </w:r>
      <w:r>
        <w:rPr>
          <w:rFonts w:hint="eastAsia"/>
          <w:sz w:val="32"/>
          <w:szCs w:val="32"/>
        </w:rPr>
        <w:t>（长度、质地、重量、棒形，切头去尾程度等）；</w:t>
      </w:r>
    </w:p>
    <w:p w14:paraId="6298EF0C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认同</w:t>
      </w:r>
      <w:r>
        <w:rPr>
          <w:rFonts w:hint="eastAsia"/>
          <w:sz w:val="32"/>
          <w:szCs w:val="32"/>
          <w:lang w:val="en-US" w:eastAsia="zh-CN"/>
        </w:rPr>
        <w:t>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黄玉米复煮后口感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甜糯、软硬程度</w:t>
      </w:r>
      <w:r>
        <w:rPr>
          <w:rFonts w:hint="eastAsia"/>
          <w:sz w:val="32"/>
          <w:szCs w:val="32"/>
          <w:lang w:eastAsia="zh-CN"/>
        </w:rPr>
        <w:t>；</w:t>
      </w:r>
    </w:p>
    <w:p w14:paraId="52D6C39A">
      <w:pPr>
        <w:numPr>
          <w:ilvl w:val="0"/>
          <w:numId w:val="1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认同库存速冻</w:t>
      </w:r>
      <w:r>
        <w:rPr>
          <w:rFonts w:hint="eastAsia"/>
          <w:sz w:val="32"/>
          <w:szCs w:val="32"/>
        </w:rPr>
        <w:t>白玉米、</w:t>
      </w:r>
      <w:r>
        <w:rPr>
          <w:rFonts w:hint="eastAsia"/>
          <w:sz w:val="32"/>
          <w:szCs w:val="32"/>
          <w:lang w:val="en-US" w:eastAsia="zh-CN"/>
        </w:rPr>
        <w:t>速冻</w:t>
      </w:r>
      <w:r>
        <w:rPr>
          <w:rFonts w:hint="eastAsia"/>
          <w:sz w:val="32"/>
          <w:szCs w:val="32"/>
        </w:rPr>
        <w:t>黄玉米</w:t>
      </w:r>
      <w:r>
        <w:rPr>
          <w:rFonts w:hint="eastAsia"/>
          <w:sz w:val="32"/>
          <w:szCs w:val="32"/>
          <w:lang w:val="en-US" w:eastAsia="zh-CN"/>
        </w:rPr>
        <w:t>的产品等级、数量，以下为参考数量，具体数量以发货时为准</w:t>
      </w:r>
      <w:r>
        <w:rPr>
          <w:rFonts w:hint="eastAsia"/>
          <w:sz w:val="32"/>
          <w:szCs w:val="32"/>
        </w:rPr>
        <w:t>。</w:t>
      </w:r>
    </w:p>
    <w:tbl>
      <w:tblPr>
        <w:tblStyle w:val="2"/>
        <w:tblW w:w="498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9"/>
        <w:gridCol w:w="2244"/>
        <w:gridCol w:w="2657"/>
      </w:tblGrid>
      <w:tr w14:paraId="01959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36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3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12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69D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14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1B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36672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36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850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06DE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71A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1B7DF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DD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速冻黄玉米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378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穗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5C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4463843.00</w:t>
            </w:r>
          </w:p>
        </w:tc>
      </w:tr>
      <w:tr w14:paraId="0F869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BE1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速冻白玉米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4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穗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2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4535318.00</w:t>
            </w:r>
          </w:p>
        </w:tc>
      </w:tr>
      <w:tr w14:paraId="06EC6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  <w:jc w:val="center"/>
        </w:trPr>
        <w:tc>
          <w:tcPr>
            <w:tcW w:w="2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A2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2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C4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-   </w:t>
            </w:r>
          </w:p>
        </w:tc>
        <w:tc>
          <w:tcPr>
            <w:tcW w:w="14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60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8,999,161.00</w:t>
            </w:r>
          </w:p>
        </w:tc>
      </w:tr>
    </w:tbl>
    <w:p w14:paraId="634373DA">
      <w:pPr>
        <w:jc w:val="both"/>
        <w:rPr>
          <w:rFonts w:hint="eastAsia"/>
          <w:sz w:val="32"/>
          <w:szCs w:val="32"/>
          <w:lang w:val="en-US" w:eastAsia="zh-CN"/>
        </w:rPr>
      </w:pPr>
      <w:bookmarkStart w:id="0" w:name="_GoBack"/>
      <w:bookmarkEnd w:id="0"/>
    </w:p>
    <w:p w14:paraId="56D70B53">
      <w:pPr>
        <w:ind w:firstLine="320" w:firstLineChars="10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验货人：            身份证号：             </w:t>
      </w:r>
    </w:p>
    <w:p w14:paraId="57027E15">
      <w:pPr>
        <w:jc w:val="both"/>
        <w:rPr>
          <w:rFonts w:hint="eastAsia"/>
          <w:sz w:val="32"/>
          <w:szCs w:val="32"/>
          <w:lang w:val="en-US" w:eastAsia="zh-CN"/>
        </w:rPr>
      </w:pPr>
    </w:p>
    <w:p w14:paraId="623B9980">
      <w:pPr>
        <w:ind w:firstLine="5120" w:firstLineChars="1600"/>
        <w:jc w:val="both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>日期：2026年  月   日</w:t>
      </w:r>
    </w:p>
    <w:sectPr>
      <w:pgSz w:w="11906" w:h="16838"/>
      <w:pgMar w:top="873" w:right="1406" w:bottom="873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0E281A"/>
    <w:multiLevelType w:val="singleLevel"/>
    <w:tmpl w:val="1A0E281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370A80"/>
    <w:rsid w:val="3BCC2061"/>
    <w:rsid w:val="3F87071C"/>
    <w:rsid w:val="4A1807C5"/>
    <w:rsid w:val="595E0345"/>
    <w:rsid w:val="60660900"/>
    <w:rsid w:val="636A1E85"/>
    <w:rsid w:val="6727224E"/>
    <w:rsid w:val="6BD35793"/>
    <w:rsid w:val="76031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281</Words>
  <Characters>322</Characters>
  <Lines>0</Lines>
  <Paragraphs>0</Paragraphs>
  <TotalTime>12</TotalTime>
  <ScaleCrop>false</ScaleCrop>
  <LinksUpToDate>false</LinksUpToDate>
  <CharactersWithSpaces>360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2026-03-30T02:34:00Z</dcterms:created>
  <dc:creator>46664</dc:creator>
  <cp:lastModifiedBy>营口分公司-王仁海</cp:lastModifiedBy>
  <dcterms:modified xsi:type="dcterms:W3CDTF">2026-05-12T05:17:56Z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eyJoZGlkIjoiOTg2MmViZjU2NTk5YTFkYzNmNzBkNDNkMTYxNjk1Y2UiLCJ1c2VySWQiOiIyNzIwODE2NzUifQ==</vt:lpwstr>
  </property>
  <property fmtid="{D5CDD505-2E9C-101B-9397-08002B2CF9AE}" pid="4" name="ICV">
    <vt:lpwstr>F69DB04D8E46479582FF3F74F787441B_12</vt:lpwstr>
  </property>
</Properties>
</file>