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1AE" w:rsidRDefault="00507AC5">
      <w:pPr>
        <w:jc w:val="center"/>
        <w:rPr>
          <w:rFonts w:eastAsia="华文行楷"/>
          <w:b/>
          <w:bCs/>
          <w:sz w:val="84"/>
          <w:szCs w:val="84"/>
        </w:rPr>
      </w:pPr>
      <w:r>
        <w:rPr>
          <w:rFonts w:eastAsia="华文行楷" w:cs="华文行楷" w:hint="eastAsia"/>
          <w:b/>
          <w:bCs/>
          <w:sz w:val="84"/>
          <w:szCs w:val="84"/>
        </w:rPr>
        <w:t>粮食市场情况简报</w:t>
      </w:r>
    </w:p>
    <w:p w:rsidR="009E21AE" w:rsidRDefault="00507AC5">
      <w:pPr>
        <w:jc w:val="center"/>
        <w:rPr>
          <w:rFonts w:eastAsia="华文仿宋"/>
          <w:b/>
          <w:bCs/>
          <w:sz w:val="32"/>
          <w:szCs w:val="32"/>
        </w:rPr>
      </w:pPr>
      <w:r>
        <w:rPr>
          <w:rFonts w:eastAsia="华文仿宋"/>
          <w:b/>
          <w:bCs/>
          <w:sz w:val="32"/>
          <w:szCs w:val="32"/>
        </w:rPr>
        <w:t>20</w:t>
      </w:r>
      <w:r>
        <w:rPr>
          <w:rFonts w:eastAsia="华文仿宋" w:hint="eastAsia"/>
          <w:b/>
          <w:bCs/>
          <w:sz w:val="32"/>
          <w:szCs w:val="32"/>
        </w:rPr>
        <w:t>19</w:t>
      </w:r>
      <w:r>
        <w:rPr>
          <w:rFonts w:eastAsia="华文仿宋" w:hAnsi="华文仿宋" w:cs="华文仿宋" w:hint="eastAsia"/>
          <w:b/>
          <w:bCs/>
          <w:sz w:val="32"/>
          <w:szCs w:val="32"/>
        </w:rPr>
        <w:t>年第</w:t>
      </w:r>
      <w:r w:rsidR="008C0200">
        <w:rPr>
          <w:rFonts w:eastAsia="华文仿宋" w:hint="eastAsia"/>
          <w:b/>
          <w:bCs/>
          <w:sz w:val="32"/>
          <w:szCs w:val="32"/>
        </w:rPr>
        <w:t>1</w:t>
      </w:r>
      <w:r w:rsidR="00F43E65">
        <w:rPr>
          <w:rFonts w:eastAsia="华文仿宋" w:hint="eastAsia"/>
          <w:b/>
          <w:bCs/>
          <w:sz w:val="32"/>
          <w:szCs w:val="32"/>
        </w:rPr>
        <w:t>4</w:t>
      </w:r>
      <w:r>
        <w:rPr>
          <w:rFonts w:eastAsia="华文仿宋" w:hAnsi="华文仿宋" w:cs="华文仿宋" w:hint="eastAsia"/>
          <w:b/>
          <w:bCs/>
          <w:sz w:val="32"/>
          <w:szCs w:val="32"/>
        </w:rPr>
        <w:t>期</w:t>
      </w:r>
      <w:r>
        <w:rPr>
          <w:rFonts w:eastAsia="华文仿宋"/>
          <w:b/>
          <w:bCs/>
          <w:sz w:val="32"/>
          <w:szCs w:val="32"/>
        </w:rPr>
        <w:t xml:space="preserve">  </w:t>
      </w:r>
      <w:r>
        <w:rPr>
          <w:rFonts w:eastAsia="华文仿宋" w:hAnsi="华文仿宋" w:cs="华文仿宋" w:hint="eastAsia"/>
          <w:b/>
          <w:bCs/>
          <w:sz w:val="32"/>
          <w:szCs w:val="32"/>
        </w:rPr>
        <w:t>总</w:t>
      </w:r>
      <w:r w:rsidR="000B6BDB">
        <w:rPr>
          <w:rFonts w:eastAsia="华文仿宋" w:hint="eastAsia"/>
          <w:b/>
          <w:bCs/>
          <w:sz w:val="32"/>
          <w:szCs w:val="32"/>
        </w:rPr>
        <w:t>3</w:t>
      </w:r>
      <w:r w:rsidR="008C0200">
        <w:rPr>
          <w:rFonts w:eastAsia="华文仿宋" w:hint="eastAsia"/>
          <w:b/>
          <w:bCs/>
          <w:sz w:val="32"/>
          <w:szCs w:val="32"/>
        </w:rPr>
        <w:t>2</w:t>
      </w:r>
      <w:r w:rsidR="00F43E65">
        <w:rPr>
          <w:rFonts w:eastAsia="华文仿宋" w:hint="eastAsia"/>
          <w:b/>
          <w:bCs/>
          <w:sz w:val="32"/>
          <w:szCs w:val="32"/>
        </w:rPr>
        <w:t>4</w:t>
      </w:r>
      <w:r>
        <w:rPr>
          <w:rFonts w:eastAsia="华文仿宋" w:hAnsi="华文仿宋" w:cs="华文仿宋" w:hint="eastAsia"/>
          <w:b/>
          <w:bCs/>
          <w:sz w:val="32"/>
          <w:szCs w:val="32"/>
        </w:rPr>
        <w:t>期</w:t>
      </w:r>
    </w:p>
    <w:p w:rsidR="009E21AE" w:rsidRDefault="00507AC5">
      <w:pPr>
        <w:jc w:val="center"/>
        <w:rPr>
          <w:rFonts w:eastAsia="华文仿宋"/>
          <w:b/>
          <w:bCs/>
          <w:sz w:val="28"/>
          <w:szCs w:val="28"/>
        </w:rPr>
      </w:pPr>
      <w:bookmarkStart w:id="0" w:name="OLE_LINK52"/>
      <w:bookmarkStart w:id="1" w:name="OLE_LINK30"/>
      <w:bookmarkStart w:id="2" w:name="OLE_LINK31"/>
      <w:r>
        <w:rPr>
          <w:rFonts w:eastAsia="华文仿宋" w:hAnsi="华文仿宋" w:cs="华文仿宋" w:hint="eastAsia"/>
          <w:b/>
          <w:bCs/>
          <w:sz w:val="28"/>
          <w:szCs w:val="28"/>
        </w:rPr>
        <w:t>南京国家粮食交易中心、江苏粮油商品交易市场</w:t>
      </w:r>
      <w:bookmarkEnd w:id="0"/>
      <w:r>
        <w:rPr>
          <w:rFonts w:eastAsia="华文仿宋"/>
          <w:b/>
          <w:bCs/>
          <w:sz w:val="28"/>
          <w:szCs w:val="28"/>
        </w:rPr>
        <w:t xml:space="preserve"> </w:t>
      </w:r>
      <w:bookmarkEnd w:id="1"/>
      <w:bookmarkEnd w:id="2"/>
      <w:r>
        <w:rPr>
          <w:rFonts w:eastAsia="华文仿宋" w:hAnsi="华文仿宋" w:cs="华文仿宋" w:hint="eastAsia"/>
          <w:b/>
          <w:bCs/>
          <w:sz w:val="28"/>
          <w:szCs w:val="28"/>
        </w:rPr>
        <w:t>（仅供内部参考）</w:t>
      </w:r>
    </w:p>
    <w:p w:rsidR="009E21AE" w:rsidRPr="003A4171" w:rsidRDefault="009367DD" w:rsidP="003A4171">
      <w:pPr>
        <w:ind w:firstLineChars="250" w:firstLine="525"/>
        <w:jc w:val="left"/>
        <w:rPr>
          <w:rFonts w:ascii="楷体" w:eastAsia="楷体" w:hAnsi="楷体"/>
          <w:b/>
          <w:bCs/>
          <w:sz w:val="32"/>
          <w:szCs w:val="32"/>
        </w:rPr>
      </w:pPr>
      <w:r w:rsidRPr="003A4171">
        <w:rPr>
          <w:rFonts w:ascii="楷体" w:eastAsia="楷体" w:hAnsi="楷体"/>
        </w:rPr>
        <w:pict>
          <v:line id="_x0000_s1026" style="position:absolute;left:0;text-align:left;z-index:251657216" from="-9pt,1.95pt" to="423pt,1.95pt" strokeweight="2.25pt"/>
        </w:pict>
      </w:r>
      <w:r w:rsidR="003A4171" w:rsidRPr="003A4171">
        <w:rPr>
          <w:rFonts w:ascii="楷体" w:eastAsia="楷体" w:hAnsi="楷体" w:cs="华文仿宋" w:hint="eastAsia"/>
          <w:b/>
          <w:bCs/>
          <w:sz w:val="32"/>
          <w:szCs w:val="32"/>
        </w:rPr>
        <w:t>一、</w:t>
      </w:r>
      <w:r w:rsidR="00507AC5" w:rsidRPr="003A4171">
        <w:rPr>
          <w:rFonts w:ascii="楷体" w:eastAsia="楷体" w:hAnsi="楷体" w:cs="华文仿宋" w:hint="eastAsia"/>
          <w:b/>
          <w:bCs/>
          <w:sz w:val="32"/>
          <w:szCs w:val="32"/>
        </w:rPr>
        <w:t>本期省内粮食市场综述（截止</w:t>
      </w:r>
      <w:r w:rsidR="00507AC5" w:rsidRPr="003A4171">
        <w:rPr>
          <w:rFonts w:ascii="楷体" w:eastAsia="楷体" w:hAnsi="楷体"/>
          <w:b/>
          <w:bCs/>
          <w:sz w:val="32"/>
          <w:szCs w:val="32"/>
        </w:rPr>
        <w:t>20</w:t>
      </w:r>
      <w:r w:rsidR="00507AC5" w:rsidRPr="003A4171">
        <w:rPr>
          <w:rFonts w:ascii="楷体" w:eastAsia="楷体" w:hAnsi="楷体" w:hint="eastAsia"/>
          <w:b/>
          <w:bCs/>
          <w:sz w:val="32"/>
          <w:szCs w:val="32"/>
        </w:rPr>
        <w:t>19</w:t>
      </w:r>
      <w:r w:rsidR="00507AC5" w:rsidRPr="003A4171">
        <w:rPr>
          <w:rFonts w:ascii="楷体" w:eastAsia="楷体" w:hAnsi="楷体" w:cs="华文仿宋" w:hint="eastAsia"/>
          <w:b/>
          <w:bCs/>
          <w:sz w:val="32"/>
          <w:szCs w:val="32"/>
        </w:rPr>
        <w:t>年</w:t>
      </w:r>
      <w:r w:rsidR="00C92A63" w:rsidRPr="003A4171">
        <w:rPr>
          <w:rFonts w:ascii="楷体" w:eastAsia="楷体" w:hAnsi="楷体" w:hint="eastAsia"/>
          <w:b/>
          <w:bCs/>
          <w:sz w:val="32"/>
          <w:szCs w:val="32"/>
        </w:rPr>
        <w:t>7</w:t>
      </w:r>
      <w:r w:rsidR="00507AC5" w:rsidRPr="003A4171">
        <w:rPr>
          <w:rFonts w:ascii="楷体" w:eastAsia="楷体" w:hAnsi="楷体" w:cs="华文仿宋" w:hint="eastAsia"/>
          <w:b/>
          <w:bCs/>
          <w:sz w:val="32"/>
          <w:szCs w:val="32"/>
        </w:rPr>
        <w:t>月</w:t>
      </w:r>
      <w:r w:rsidR="00F43E65" w:rsidRPr="003A4171">
        <w:rPr>
          <w:rFonts w:ascii="楷体" w:eastAsia="楷体" w:hAnsi="楷体" w:cs="华文仿宋" w:hint="eastAsia"/>
          <w:b/>
          <w:bCs/>
          <w:sz w:val="32"/>
          <w:szCs w:val="32"/>
        </w:rPr>
        <w:t>31</w:t>
      </w:r>
      <w:r w:rsidR="00507AC5" w:rsidRPr="003A4171">
        <w:rPr>
          <w:rFonts w:ascii="楷体" w:eastAsia="楷体" w:hAnsi="楷体" w:cs="华文仿宋" w:hint="eastAsia"/>
          <w:b/>
          <w:bCs/>
          <w:sz w:val="32"/>
          <w:szCs w:val="32"/>
        </w:rPr>
        <w:t>日）</w:t>
      </w:r>
    </w:p>
    <w:p w:rsidR="009E21AE" w:rsidRPr="003A4171" w:rsidRDefault="00507AC5" w:rsidP="003A4171">
      <w:pPr>
        <w:ind w:firstLineChars="200" w:firstLine="640"/>
        <w:jc w:val="left"/>
        <w:rPr>
          <w:rFonts w:ascii="黑体" w:eastAsia="黑体" w:hAnsi="黑体"/>
          <w:bCs/>
          <w:sz w:val="32"/>
          <w:szCs w:val="32"/>
        </w:rPr>
      </w:pPr>
      <w:r w:rsidRPr="003A4171">
        <w:rPr>
          <w:rFonts w:ascii="黑体" w:eastAsia="黑体" w:hAnsi="黑体"/>
          <w:bCs/>
          <w:sz w:val="32"/>
          <w:szCs w:val="32"/>
        </w:rPr>
        <w:t>1</w:t>
      </w:r>
      <w:r w:rsidRPr="003A4171">
        <w:rPr>
          <w:rFonts w:ascii="黑体" w:eastAsia="黑体" w:hAnsi="黑体" w:cs="华文仿宋" w:hint="eastAsia"/>
          <w:bCs/>
          <w:sz w:val="32"/>
          <w:szCs w:val="32"/>
        </w:rPr>
        <w:t>、省内小麦市场概述</w:t>
      </w:r>
    </w:p>
    <w:p w:rsidR="003062EE" w:rsidRPr="003A4171" w:rsidRDefault="00507AC5">
      <w:pPr>
        <w:pStyle w:val="a8"/>
        <w:shd w:val="clear" w:color="auto" w:fill="FFFFFF"/>
        <w:spacing w:before="0" w:beforeAutospacing="0" w:after="300" w:afterAutospacing="0" w:line="480" w:lineRule="atLeast"/>
        <w:ind w:firstLine="480"/>
        <w:jc w:val="both"/>
        <w:rPr>
          <w:rFonts w:eastAsia="华文仿宋" w:cs="华文仿宋"/>
          <w:sz w:val="32"/>
          <w:szCs w:val="32"/>
        </w:rPr>
      </w:pPr>
      <w:r w:rsidRPr="003A4171">
        <w:rPr>
          <w:rFonts w:eastAsia="华文仿宋" w:cs="华文仿宋" w:hint="eastAsia"/>
          <w:sz w:val="32"/>
          <w:szCs w:val="32"/>
        </w:rPr>
        <w:t>本期省内小麦市场价格总体保持</w:t>
      </w:r>
      <w:r w:rsidR="00080669" w:rsidRPr="003A4171">
        <w:rPr>
          <w:rFonts w:eastAsia="华文仿宋" w:cs="华文仿宋" w:hint="eastAsia"/>
          <w:sz w:val="32"/>
          <w:szCs w:val="32"/>
        </w:rPr>
        <w:t>偏弱</w:t>
      </w:r>
      <w:r w:rsidRPr="003A4171">
        <w:rPr>
          <w:rFonts w:eastAsia="华文仿宋" w:cs="华文仿宋" w:hint="eastAsia"/>
          <w:sz w:val="32"/>
          <w:szCs w:val="32"/>
        </w:rPr>
        <w:t>运行</w:t>
      </w:r>
      <w:r w:rsidR="00080669" w:rsidRPr="003A4171">
        <w:rPr>
          <w:rFonts w:eastAsia="华文仿宋" w:cs="华文仿宋" w:hint="eastAsia"/>
          <w:sz w:val="32"/>
          <w:szCs w:val="32"/>
        </w:rPr>
        <w:t>态势</w:t>
      </w:r>
      <w:r w:rsidRPr="003A4171">
        <w:rPr>
          <w:rFonts w:eastAsia="华文仿宋" w:cs="华文仿宋" w:hint="eastAsia"/>
          <w:sz w:val="32"/>
          <w:szCs w:val="32"/>
        </w:rPr>
        <w:t>。白小麦收购均价</w:t>
      </w:r>
      <w:r w:rsidR="00C2734E" w:rsidRPr="003A4171">
        <w:rPr>
          <w:rFonts w:eastAsia="华文仿宋" w:cs="华文仿宋" w:hint="eastAsia"/>
          <w:sz w:val="32"/>
          <w:szCs w:val="32"/>
        </w:rPr>
        <w:t>1.1</w:t>
      </w:r>
      <w:r w:rsidR="00B90A58" w:rsidRPr="003A4171">
        <w:rPr>
          <w:rFonts w:eastAsia="华文仿宋" w:cs="华文仿宋" w:hint="eastAsia"/>
          <w:sz w:val="32"/>
          <w:szCs w:val="32"/>
        </w:rPr>
        <w:t>1</w:t>
      </w:r>
      <w:r w:rsidRPr="003A4171">
        <w:rPr>
          <w:rFonts w:eastAsia="华文仿宋" w:cs="华文仿宋" w:hint="eastAsia"/>
          <w:sz w:val="32"/>
          <w:szCs w:val="32"/>
        </w:rPr>
        <w:t>元</w:t>
      </w:r>
      <w:r w:rsidRPr="003A4171">
        <w:rPr>
          <w:rFonts w:eastAsia="华文仿宋" w:cs="华文仿宋" w:hint="eastAsia"/>
          <w:sz w:val="32"/>
          <w:szCs w:val="32"/>
        </w:rPr>
        <w:t>/</w:t>
      </w:r>
      <w:r w:rsidRPr="003A4171">
        <w:rPr>
          <w:rFonts w:eastAsia="华文仿宋" w:cs="华文仿宋" w:hint="eastAsia"/>
          <w:sz w:val="32"/>
          <w:szCs w:val="32"/>
        </w:rPr>
        <w:t>斤，环比上期</w:t>
      </w:r>
      <w:r w:rsidR="00B90A58" w:rsidRPr="003A4171">
        <w:rPr>
          <w:rFonts w:eastAsia="华文仿宋" w:cs="华文仿宋" w:hint="eastAsia"/>
          <w:sz w:val="32"/>
          <w:szCs w:val="32"/>
        </w:rPr>
        <w:t>上涨</w:t>
      </w:r>
      <w:r w:rsidR="00B90A58" w:rsidRPr="003A4171">
        <w:rPr>
          <w:rFonts w:eastAsia="华文仿宋" w:cs="华文仿宋" w:hint="eastAsia"/>
          <w:sz w:val="32"/>
          <w:szCs w:val="32"/>
        </w:rPr>
        <w:t>0.01</w:t>
      </w:r>
      <w:r w:rsidR="00B90A58" w:rsidRPr="003A4171">
        <w:rPr>
          <w:rFonts w:eastAsia="华文仿宋" w:cs="华文仿宋" w:hint="eastAsia"/>
          <w:sz w:val="32"/>
          <w:szCs w:val="32"/>
        </w:rPr>
        <w:t>元</w:t>
      </w:r>
      <w:r w:rsidR="00B90A58" w:rsidRPr="003A4171">
        <w:rPr>
          <w:rFonts w:eastAsia="华文仿宋" w:cs="华文仿宋" w:hint="eastAsia"/>
          <w:sz w:val="32"/>
          <w:szCs w:val="32"/>
        </w:rPr>
        <w:t>/</w:t>
      </w:r>
      <w:r w:rsidR="00B90A58" w:rsidRPr="003A4171">
        <w:rPr>
          <w:rFonts w:eastAsia="华文仿宋" w:cs="华文仿宋" w:hint="eastAsia"/>
          <w:sz w:val="32"/>
          <w:szCs w:val="32"/>
        </w:rPr>
        <w:t>斤</w:t>
      </w:r>
      <w:r w:rsidRPr="003A4171">
        <w:rPr>
          <w:rFonts w:eastAsia="华文仿宋" w:cs="华文仿宋" w:hint="eastAsia"/>
          <w:sz w:val="32"/>
          <w:szCs w:val="32"/>
        </w:rPr>
        <w:t>；出库均价</w:t>
      </w:r>
      <w:r w:rsidR="000B6BDB" w:rsidRPr="003A4171">
        <w:rPr>
          <w:rFonts w:eastAsia="华文仿宋" w:cs="华文仿宋" w:hint="eastAsia"/>
          <w:sz w:val="32"/>
          <w:szCs w:val="32"/>
        </w:rPr>
        <w:t>1.</w:t>
      </w:r>
      <w:r w:rsidR="00B262F6" w:rsidRPr="003A4171">
        <w:rPr>
          <w:rFonts w:eastAsia="华文仿宋" w:cs="华文仿宋" w:hint="eastAsia"/>
          <w:sz w:val="32"/>
          <w:szCs w:val="32"/>
        </w:rPr>
        <w:t>1</w:t>
      </w:r>
      <w:r w:rsidR="00E64680" w:rsidRPr="003A4171">
        <w:rPr>
          <w:rFonts w:eastAsia="华文仿宋" w:cs="华文仿宋" w:hint="eastAsia"/>
          <w:sz w:val="32"/>
          <w:szCs w:val="32"/>
        </w:rPr>
        <w:t>5</w:t>
      </w:r>
      <w:r w:rsidRPr="003A4171">
        <w:rPr>
          <w:rFonts w:eastAsia="华文仿宋" w:cs="华文仿宋" w:hint="eastAsia"/>
          <w:sz w:val="32"/>
          <w:szCs w:val="32"/>
        </w:rPr>
        <w:t>元</w:t>
      </w:r>
      <w:r w:rsidRPr="003A4171">
        <w:rPr>
          <w:rFonts w:eastAsia="华文仿宋" w:cs="华文仿宋" w:hint="eastAsia"/>
          <w:sz w:val="32"/>
          <w:szCs w:val="32"/>
        </w:rPr>
        <w:t>/</w:t>
      </w:r>
      <w:r w:rsidRPr="003A4171">
        <w:rPr>
          <w:rFonts w:eastAsia="华文仿宋" w:cs="华文仿宋" w:hint="eastAsia"/>
          <w:sz w:val="32"/>
          <w:szCs w:val="32"/>
        </w:rPr>
        <w:t>斤，环比上期</w:t>
      </w:r>
      <w:r w:rsidR="003679AF" w:rsidRPr="003A4171">
        <w:rPr>
          <w:rFonts w:eastAsia="华文仿宋" w:cs="华文仿宋" w:hint="eastAsia"/>
          <w:sz w:val="32"/>
          <w:szCs w:val="32"/>
        </w:rPr>
        <w:t>持平</w:t>
      </w:r>
      <w:r w:rsidRPr="003A4171">
        <w:rPr>
          <w:rFonts w:eastAsia="华文仿宋" w:cs="华文仿宋" w:hint="eastAsia"/>
          <w:sz w:val="32"/>
          <w:szCs w:val="32"/>
        </w:rPr>
        <w:t>；红小麦收购均价</w:t>
      </w:r>
      <w:r w:rsidRPr="003A4171">
        <w:rPr>
          <w:rFonts w:eastAsia="华文仿宋" w:cs="华文仿宋" w:hint="eastAsia"/>
          <w:sz w:val="32"/>
          <w:szCs w:val="32"/>
        </w:rPr>
        <w:t>1.1</w:t>
      </w:r>
      <w:r w:rsidR="003679AF" w:rsidRPr="003A4171">
        <w:rPr>
          <w:rFonts w:eastAsia="华文仿宋" w:cs="华文仿宋" w:hint="eastAsia"/>
          <w:sz w:val="32"/>
          <w:szCs w:val="32"/>
        </w:rPr>
        <w:t>1</w:t>
      </w:r>
      <w:r w:rsidRPr="003A4171">
        <w:rPr>
          <w:rFonts w:eastAsia="华文仿宋" w:cs="华文仿宋" w:hint="eastAsia"/>
          <w:sz w:val="32"/>
          <w:szCs w:val="32"/>
        </w:rPr>
        <w:t>元</w:t>
      </w:r>
      <w:r w:rsidRPr="003A4171">
        <w:rPr>
          <w:rFonts w:eastAsia="华文仿宋" w:cs="华文仿宋" w:hint="eastAsia"/>
          <w:sz w:val="32"/>
          <w:szCs w:val="32"/>
        </w:rPr>
        <w:t>/</w:t>
      </w:r>
      <w:r w:rsidRPr="003A4171">
        <w:rPr>
          <w:rFonts w:eastAsia="华文仿宋" w:cs="华文仿宋" w:hint="eastAsia"/>
          <w:sz w:val="32"/>
          <w:szCs w:val="32"/>
        </w:rPr>
        <w:t>斤，环比上期</w:t>
      </w:r>
      <w:r w:rsidR="00B90A58" w:rsidRPr="003A4171">
        <w:rPr>
          <w:rFonts w:eastAsia="华文仿宋" w:cs="华文仿宋" w:hint="eastAsia"/>
          <w:sz w:val="32"/>
          <w:szCs w:val="32"/>
        </w:rPr>
        <w:t>持平</w:t>
      </w:r>
      <w:r w:rsidRPr="003A4171">
        <w:rPr>
          <w:rFonts w:eastAsia="华文仿宋" w:cs="华文仿宋" w:hint="eastAsia"/>
          <w:sz w:val="32"/>
          <w:szCs w:val="32"/>
        </w:rPr>
        <w:t>，出库均价</w:t>
      </w:r>
      <w:r w:rsidRPr="003A4171">
        <w:rPr>
          <w:rFonts w:eastAsia="华文仿宋" w:cs="华文仿宋" w:hint="eastAsia"/>
          <w:sz w:val="32"/>
          <w:szCs w:val="32"/>
        </w:rPr>
        <w:t>1.1</w:t>
      </w:r>
      <w:r w:rsidR="00B90A58" w:rsidRPr="003A4171">
        <w:rPr>
          <w:rFonts w:eastAsia="华文仿宋" w:cs="华文仿宋" w:hint="eastAsia"/>
          <w:sz w:val="32"/>
          <w:szCs w:val="32"/>
        </w:rPr>
        <w:t>5</w:t>
      </w:r>
      <w:r w:rsidRPr="003A4171">
        <w:rPr>
          <w:rFonts w:eastAsia="华文仿宋" w:cs="华文仿宋" w:hint="eastAsia"/>
          <w:sz w:val="32"/>
          <w:szCs w:val="32"/>
        </w:rPr>
        <w:t>元</w:t>
      </w:r>
      <w:r w:rsidRPr="003A4171">
        <w:rPr>
          <w:rFonts w:eastAsia="华文仿宋" w:cs="华文仿宋" w:hint="eastAsia"/>
          <w:sz w:val="32"/>
          <w:szCs w:val="32"/>
        </w:rPr>
        <w:t>/</w:t>
      </w:r>
      <w:r w:rsidRPr="003A4171">
        <w:rPr>
          <w:rFonts w:eastAsia="华文仿宋" w:cs="华文仿宋" w:hint="eastAsia"/>
          <w:sz w:val="32"/>
          <w:szCs w:val="32"/>
        </w:rPr>
        <w:t>斤，环比上期</w:t>
      </w:r>
      <w:r w:rsidR="003679AF" w:rsidRPr="003A4171">
        <w:rPr>
          <w:rFonts w:eastAsia="华文仿宋" w:cs="华文仿宋" w:hint="eastAsia"/>
          <w:sz w:val="32"/>
          <w:szCs w:val="32"/>
        </w:rPr>
        <w:t>下跌</w:t>
      </w:r>
      <w:r w:rsidR="003679AF" w:rsidRPr="003A4171">
        <w:rPr>
          <w:rFonts w:eastAsia="华文仿宋" w:cs="华文仿宋" w:hint="eastAsia"/>
          <w:sz w:val="32"/>
          <w:szCs w:val="32"/>
        </w:rPr>
        <w:t>0.01</w:t>
      </w:r>
      <w:r w:rsidR="003679AF" w:rsidRPr="003A4171">
        <w:rPr>
          <w:rFonts w:eastAsia="华文仿宋" w:cs="华文仿宋" w:hint="eastAsia"/>
          <w:sz w:val="32"/>
          <w:szCs w:val="32"/>
        </w:rPr>
        <w:t>元</w:t>
      </w:r>
      <w:r w:rsidR="003679AF" w:rsidRPr="003A4171">
        <w:rPr>
          <w:rFonts w:eastAsia="华文仿宋" w:cs="华文仿宋" w:hint="eastAsia"/>
          <w:sz w:val="32"/>
          <w:szCs w:val="32"/>
        </w:rPr>
        <w:t>/</w:t>
      </w:r>
      <w:r w:rsidR="003679AF" w:rsidRPr="003A4171">
        <w:rPr>
          <w:rFonts w:eastAsia="华文仿宋" w:cs="华文仿宋" w:hint="eastAsia"/>
          <w:sz w:val="32"/>
          <w:szCs w:val="32"/>
        </w:rPr>
        <w:t>斤</w:t>
      </w:r>
      <w:r w:rsidRPr="003A4171">
        <w:rPr>
          <w:rFonts w:eastAsia="华文仿宋" w:cs="华文仿宋" w:hint="eastAsia"/>
          <w:sz w:val="32"/>
          <w:szCs w:val="32"/>
        </w:rPr>
        <w:t>。</w:t>
      </w:r>
      <w:r w:rsidR="003062EE" w:rsidRPr="003A4171">
        <w:rPr>
          <w:rFonts w:eastAsia="华文仿宋" w:cs="华文仿宋" w:hint="eastAsia"/>
          <w:sz w:val="32"/>
          <w:szCs w:val="32"/>
        </w:rPr>
        <w:t>当前国内</w:t>
      </w:r>
      <w:r w:rsidR="00346B62" w:rsidRPr="003A4171">
        <w:rPr>
          <w:rFonts w:eastAsia="华文仿宋" w:cs="华文仿宋" w:hint="eastAsia"/>
          <w:sz w:val="32"/>
          <w:szCs w:val="32"/>
        </w:rPr>
        <w:t>小麦</w:t>
      </w:r>
      <w:r w:rsidR="003062EE" w:rsidRPr="003A4171">
        <w:rPr>
          <w:rFonts w:eastAsia="华文仿宋" w:cs="华文仿宋" w:hint="eastAsia"/>
          <w:sz w:val="32"/>
          <w:szCs w:val="32"/>
        </w:rPr>
        <w:t>主产区全面启动托市收购，但收购进度仍呈现放缓态势，托市收购量虽同比大增，但市场化采购力度明显不足。在流通市场新麦供给量充足以及托市收购全面启动的情况下，新麦市场价格阶段性步入底部有支撑，上行无动力的格局，麦价整体持续围绕托市收购价附近运行，市场主体之间的购销博弈使得麦价区域间有所涨跌，但价格波动幅度有限。</w:t>
      </w:r>
    </w:p>
    <w:p w:rsidR="009E21AE" w:rsidRPr="003A4171" w:rsidRDefault="00507AC5">
      <w:pPr>
        <w:pStyle w:val="a8"/>
        <w:shd w:val="clear" w:color="auto" w:fill="FFFFFF"/>
        <w:spacing w:before="0" w:beforeAutospacing="0" w:after="300" w:afterAutospacing="0" w:line="480" w:lineRule="atLeast"/>
        <w:ind w:firstLine="480"/>
        <w:jc w:val="both"/>
        <w:rPr>
          <w:rFonts w:eastAsia="华文仿宋" w:cs="华文仿宋"/>
          <w:sz w:val="32"/>
          <w:szCs w:val="32"/>
        </w:rPr>
      </w:pPr>
      <w:r w:rsidRPr="003A4171">
        <w:rPr>
          <w:rFonts w:eastAsia="华文仿宋" w:cs="华文仿宋" w:hint="eastAsia"/>
          <w:sz w:val="32"/>
          <w:szCs w:val="32"/>
        </w:rPr>
        <w:t>分地区来看：</w:t>
      </w:r>
    </w:p>
    <w:p w:rsidR="009E21AE" w:rsidRPr="003A4171" w:rsidRDefault="00507AC5">
      <w:pPr>
        <w:rPr>
          <w:rFonts w:eastAsia="华文仿宋" w:cs="华文仿宋"/>
          <w:sz w:val="32"/>
          <w:szCs w:val="32"/>
        </w:rPr>
      </w:pPr>
      <w:r w:rsidRPr="003A4171">
        <w:rPr>
          <w:rFonts w:eastAsia="华文仿宋" w:cs="华文仿宋" w:hint="eastAsia"/>
          <w:sz w:val="32"/>
          <w:szCs w:val="32"/>
        </w:rPr>
        <w:t xml:space="preserve">   </w:t>
      </w:r>
      <w:r w:rsidRPr="003A4171">
        <w:rPr>
          <w:rFonts w:eastAsia="华文仿宋" w:cs="华文仿宋" w:hint="eastAsia"/>
          <w:sz w:val="32"/>
          <w:szCs w:val="32"/>
        </w:rPr>
        <w:t>苏南地区：南京三等红小麦收购均价</w:t>
      </w:r>
      <w:r w:rsidRPr="003A4171">
        <w:rPr>
          <w:rFonts w:eastAsia="华文仿宋" w:hint="eastAsia"/>
          <w:sz w:val="32"/>
          <w:szCs w:val="32"/>
        </w:rPr>
        <w:t>1.1</w:t>
      </w:r>
      <w:r w:rsidR="00E64680" w:rsidRPr="003A4171">
        <w:rPr>
          <w:rFonts w:eastAsia="华文仿宋" w:hint="eastAsia"/>
          <w:sz w:val="32"/>
          <w:szCs w:val="32"/>
        </w:rPr>
        <w:t>2</w:t>
      </w:r>
      <w:r w:rsidRPr="003A4171">
        <w:rPr>
          <w:rFonts w:eastAsia="华文仿宋" w:cs="华文仿宋" w:hint="eastAsia"/>
          <w:sz w:val="32"/>
          <w:szCs w:val="32"/>
        </w:rPr>
        <w:t>元</w:t>
      </w:r>
      <w:r w:rsidRPr="003A4171">
        <w:rPr>
          <w:rFonts w:eastAsia="华文仿宋"/>
          <w:sz w:val="32"/>
          <w:szCs w:val="32"/>
        </w:rPr>
        <w:t>/</w:t>
      </w:r>
      <w:r w:rsidRPr="003A4171">
        <w:rPr>
          <w:rFonts w:eastAsia="华文仿宋" w:cs="华文仿宋" w:hint="eastAsia"/>
          <w:sz w:val="32"/>
          <w:szCs w:val="32"/>
        </w:rPr>
        <w:t>斤，环比上期</w:t>
      </w:r>
      <w:r w:rsidR="003679AF" w:rsidRPr="003A4171">
        <w:rPr>
          <w:rFonts w:eastAsia="华文仿宋" w:cs="华文仿宋" w:hint="eastAsia"/>
          <w:sz w:val="32"/>
          <w:szCs w:val="32"/>
        </w:rPr>
        <w:t>持平</w:t>
      </w:r>
      <w:r w:rsidRPr="003A4171">
        <w:rPr>
          <w:rFonts w:eastAsia="华文仿宋" w:cs="华文仿宋" w:hint="eastAsia"/>
          <w:sz w:val="32"/>
          <w:szCs w:val="32"/>
        </w:rPr>
        <w:t>。常州</w:t>
      </w:r>
      <w:r w:rsidR="000B6BDB" w:rsidRPr="003A4171">
        <w:rPr>
          <w:rFonts w:eastAsia="华文仿宋" w:cs="华文仿宋" w:hint="eastAsia"/>
          <w:sz w:val="32"/>
          <w:szCs w:val="32"/>
        </w:rPr>
        <w:t>三</w:t>
      </w:r>
      <w:r w:rsidRPr="003A4171">
        <w:rPr>
          <w:rFonts w:eastAsia="华文仿宋" w:cs="华文仿宋" w:hint="eastAsia"/>
          <w:sz w:val="32"/>
          <w:szCs w:val="32"/>
        </w:rPr>
        <w:t>等红小麦收购均价</w:t>
      </w:r>
      <w:r w:rsidRPr="003A4171">
        <w:rPr>
          <w:rFonts w:eastAsia="华文仿宋"/>
          <w:sz w:val="32"/>
          <w:szCs w:val="32"/>
        </w:rPr>
        <w:t>1.</w:t>
      </w:r>
      <w:r w:rsidR="000B6BDB" w:rsidRPr="003A4171">
        <w:rPr>
          <w:rFonts w:eastAsia="华文仿宋" w:hint="eastAsia"/>
          <w:sz w:val="32"/>
          <w:szCs w:val="32"/>
        </w:rPr>
        <w:t>1</w:t>
      </w:r>
      <w:r w:rsidR="004B1146" w:rsidRPr="003A4171">
        <w:rPr>
          <w:rFonts w:eastAsia="华文仿宋" w:hint="eastAsia"/>
          <w:sz w:val="32"/>
          <w:szCs w:val="32"/>
        </w:rPr>
        <w:t>2</w:t>
      </w:r>
      <w:r w:rsidRPr="003A4171">
        <w:rPr>
          <w:rFonts w:eastAsia="华文仿宋" w:cs="华文仿宋" w:hint="eastAsia"/>
          <w:sz w:val="32"/>
          <w:szCs w:val="32"/>
        </w:rPr>
        <w:t>元</w:t>
      </w:r>
      <w:r w:rsidRPr="003A4171">
        <w:rPr>
          <w:rFonts w:eastAsia="华文仿宋"/>
          <w:sz w:val="32"/>
          <w:szCs w:val="32"/>
        </w:rPr>
        <w:t>/</w:t>
      </w:r>
      <w:r w:rsidRPr="003A4171">
        <w:rPr>
          <w:rFonts w:eastAsia="华文仿宋" w:cs="华文仿宋" w:hint="eastAsia"/>
          <w:sz w:val="32"/>
          <w:szCs w:val="32"/>
        </w:rPr>
        <w:t>斤，</w:t>
      </w:r>
      <w:r w:rsidR="003A4171" w:rsidRPr="003A4171">
        <w:rPr>
          <w:rFonts w:eastAsia="华文仿宋" w:cs="华文仿宋" w:hint="eastAsia"/>
          <w:sz w:val="32"/>
          <w:szCs w:val="32"/>
        </w:rPr>
        <w:t>环比上期下跌</w:t>
      </w:r>
      <w:r w:rsidR="003A4171" w:rsidRPr="003A4171">
        <w:rPr>
          <w:rFonts w:eastAsia="华文仿宋" w:cs="华文仿宋" w:hint="eastAsia"/>
          <w:sz w:val="32"/>
          <w:szCs w:val="32"/>
        </w:rPr>
        <w:t>0.01</w:t>
      </w:r>
      <w:r w:rsidR="003A4171" w:rsidRPr="003A4171">
        <w:rPr>
          <w:rFonts w:eastAsia="华文仿宋" w:cs="华文仿宋" w:hint="eastAsia"/>
          <w:sz w:val="32"/>
          <w:szCs w:val="32"/>
        </w:rPr>
        <w:t>元</w:t>
      </w:r>
      <w:r w:rsidR="003A4171" w:rsidRPr="003A4171">
        <w:rPr>
          <w:rFonts w:eastAsia="华文仿宋" w:cs="华文仿宋" w:hint="eastAsia"/>
          <w:sz w:val="32"/>
          <w:szCs w:val="32"/>
        </w:rPr>
        <w:t>/</w:t>
      </w:r>
      <w:r w:rsidR="003A4171" w:rsidRPr="003A4171">
        <w:rPr>
          <w:rFonts w:eastAsia="华文仿宋" w:cs="华文仿宋" w:hint="eastAsia"/>
          <w:sz w:val="32"/>
          <w:szCs w:val="32"/>
        </w:rPr>
        <w:t>斤</w:t>
      </w:r>
      <w:r w:rsidRPr="003A4171">
        <w:rPr>
          <w:rFonts w:eastAsia="华文仿宋" w:cs="华文仿宋" w:hint="eastAsia"/>
          <w:sz w:val="32"/>
          <w:szCs w:val="32"/>
        </w:rPr>
        <w:t>。苏州三等红小麦收购均价</w:t>
      </w:r>
      <w:r w:rsidRPr="003A4171">
        <w:rPr>
          <w:rFonts w:eastAsia="华文仿宋"/>
          <w:sz w:val="32"/>
          <w:szCs w:val="32"/>
        </w:rPr>
        <w:t>1.1</w:t>
      </w:r>
      <w:r w:rsidR="00E521A8" w:rsidRPr="003A4171">
        <w:rPr>
          <w:rFonts w:eastAsia="华文仿宋" w:hint="eastAsia"/>
          <w:sz w:val="32"/>
          <w:szCs w:val="32"/>
        </w:rPr>
        <w:t>5</w:t>
      </w:r>
      <w:r w:rsidRPr="003A4171">
        <w:rPr>
          <w:rFonts w:eastAsia="华文仿宋" w:cs="华文仿宋" w:hint="eastAsia"/>
          <w:sz w:val="32"/>
          <w:szCs w:val="32"/>
        </w:rPr>
        <w:t>元</w:t>
      </w:r>
      <w:r w:rsidRPr="003A4171">
        <w:rPr>
          <w:rFonts w:eastAsia="华文仿宋"/>
          <w:sz w:val="32"/>
          <w:szCs w:val="32"/>
        </w:rPr>
        <w:t>/</w:t>
      </w:r>
      <w:r w:rsidRPr="003A4171">
        <w:rPr>
          <w:rFonts w:eastAsia="华文仿宋" w:cs="华文仿宋" w:hint="eastAsia"/>
          <w:sz w:val="32"/>
          <w:szCs w:val="32"/>
        </w:rPr>
        <w:t>斤，与上期</w:t>
      </w:r>
      <w:r w:rsidRPr="003A4171">
        <w:rPr>
          <w:rFonts w:eastAsia="华文仿宋" w:cs="华文仿宋" w:hint="eastAsia"/>
          <w:sz w:val="32"/>
          <w:szCs w:val="32"/>
        </w:rPr>
        <w:lastRenderedPageBreak/>
        <w:t>相比</w:t>
      </w:r>
      <w:r w:rsidR="004B1146" w:rsidRPr="003A4171">
        <w:rPr>
          <w:rFonts w:eastAsia="华文仿宋" w:cs="华文仿宋" w:hint="eastAsia"/>
          <w:sz w:val="32"/>
          <w:szCs w:val="32"/>
        </w:rPr>
        <w:t>持平</w:t>
      </w:r>
      <w:r w:rsidRPr="003A4171">
        <w:rPr>
          <w:rFonts w:eastAsia="华文仿宋" w:cs="华文仿宋" w:hint="eastAsia"/>
          <w:sz w:val="32"/>
          <w:szCs w:val="32"/>
        </w:rPr>
        <w:t>。无锡三等红小麦平均收购价</w:t>
      </w:r>
      <w:r w:rsidRPr="003A4171">
        <w:rPr>
          <w:rFonts w:eastAsia="华文仿宋" w:hint="eastAsia"/>
          <w:sz w:val="32"/>
          <w:szCs w:val="32"/>
        </w:rPr>
        <w:t>1.1</w:t>
      </w:r>
      <w:bookmarkStart w:id="3" w:name="OLE_LINK34"/>
      <w:bookmarkStart w:id="4" w:name="OLE_LINK35"/>
      <w:bookmarkStart w:id="5" w:name="OLE_LINK36"/>
      <w:bookmarkStart w:id="6" w:name="OLE_LINK37"/>
      <w:bookmarkStart w:id="7" w:name="OLE_LINK38"/>
      <w:bookmarkStart w:id="8" w:name="OLE_LINK39"/>
      <w:r w:rsidR="00E521A8" w:rsidRPr="003A4171">
        <w:rPr>
          <w:rFonts w:eastAsia="华文仿宋" w:hint="eastAsia"/>
          <w:sz w:val="32"/>
          <w:szCs w:val="32"/>
        </w:rPr>
        <w:t>1</w:t>
      </w:r>
      <w:r w:rsidRPr="003A4171">
        <w:rPr>
          <w:rFonts w:eastAsia="华文仿宋" w:cs="华文仿宋" w:hint="eastAsia"/>
          <w:sz w:val="32"/>
          <w:szCs w:val="32"/>
        </w:rPr>
        <w:t>元</w:t>
      </w:r>
      <w:r w:rsidRPr="003A4171">
        <w:rPr>
          <w:rFonts w:eastAsia="华文仿宋"/>
          <w:sz w:val="32"/>
          <w:szCs w:val="32"/>
        </w:rPr>
        <w:t>/</w:t>
      </w:r>
      <w:r w:rsidRPr="003A4171">
        <w:rPr>
          <w:rFonts w:eastAsia="华文仿宋" w:cs="华文仿宋" w:hint="eastAsia"/>
          <w:sz w:val="32"/>
          <w:szCs w:val="32"/>
        </w:rPr>
        <w:t>斤</w:t>
      </w:r>
      <w:bookmarkEnd w:id="3"/>
      <w:bookmarkEnd w:id="4"/>
      <w:bookmarkEnd w:id="5"/>
      <w:bookmarkEnd w:id="6"/>
      <w:bookmarkEnd w:id="7"/>
      <w:bookmarkEnd w:id="8"/>
      <w:r w:rsidRPr="003A4171">
        <w:rPr>
          <w:rFonts w:eastAsia="华文仿宋" w:cs="华文仿宋" w:hint="eastAsia"/>
          <w:sz w:val="32"/>
          <w:szCs w:val="32"/>
        </w:rPr>
        <w:t>，</w:t>
      </w:r>
      <w:bookmarkStart w:id="9" w:name="OLE_LINK28"/>
      <w:bookmarkStart w:id="10" w:name="OLE_LINK24"/>
      <w:bookmarkStart w:id="11" w:name="OLE_LINK29"/>
      <w:bookmarkStart w:id="12" w:name="OLE_LINK25"/>
      <w:bookmarkStart w:id="13" w:name="OLE_LINK23"/>
      <w:bookmarkStart w:id="14" w:name="OLE_LINK27"/>
      <w:bookmarkStart w:id="15" w:name="OLE_LINK26"/>
      <w:r w:rsidRPr="003A4171">
        <w:rPr>
          <w:rFonts w:eastAsia="华文仿宋" w:cs="华文仿宋" w:hint="eastAsia"/>
          <w:sz w:val="32"/>
          <w:szCs w:val="32"/>
        </w:rPr>
        <w:t>与上期相比</w:t>
      </w:r>
      <w:bookmarkEnd w:id="9"/>
      <w:bookmarkEnd w:id="10"/>
      <w:bookmarkEnd w:id="11"/>
      <w:bookmarkEnd w:id="12"/>
      <w:bookmarkEnd w:id="13"/>
      <w:bookmarkEnd w:id="14"/>
      <w:bookmarkEnd w:id="15"/>
      <w:r w:rsidR="004B1146" w:rsidRPr="003A4171">
        <w:rPr>
          <w:rFonts w:eastAsia="华文仿宋" w:cs="华文仿宋" w:hint="eastAsia"/>
          <w:sz w:val="32"/>
          <w:szCs w:val="32"/>
        </w:rPr>
        <w:t>持平</w:t>
      </w:r>
      <w:r w:rsidRPr="003A4171">
        <w:rPr>
          <w:rFonts w:eastAsia="华文仿宋" w:cs="华文仿宋" w:hint="eastAsia"/>
          <w:sz w:val="32"/>
          <w:szCs w:val="32"/>
        </w:rPr>
        <w:t>。</w:t>
      </w:r>
    </w:p>
    <w:p w:rsidR="009E21AE" w:rsidRPr="003A4171" w:rsidRDefault="00507AC5" w:rsidP="003A4171">
      <w:pPr>
        <w:ind w:firstLineChars="200" w:firstLine="640"/>
        <w:rPr>
          <w:rFonts w:eastAsia="华文仿宋" w:cs="华文仿宋"/>
          <w:sz w:val="32"/>
          <w:szCs w:val="32"/>
        </w:rPr>
      </w:pPr>
      <w:r w:rsidRPr="003A4171">
        <w:rPr>
          <w:rFonts w:eastAsia="华文仿宋" w:cs="华文仿宋" w:hint="eastAsia"/>
          <w:sz w:val="32"/>
          <w:szCs w:val="32"/>
        </w:rPr>
        <w:t>苏中地区：扬州三等红小麦收购均价</w:t>
      </w:r>
      <w:r w:rsidRPr="003A4171">
        <w:rPr>
          <w:rFonts w:eastAsia="华文仿宋" w:cs="华文仿宋" w:hint="eastAsia"/>
          <w:sz w:val="32"/>
          <w:szCs w:val="32"/>
        </w:rPr>
        <w:t>1.1</w:t>
      </w:r>
      <w:bookmarkStart w:id="16" w:name="OLE_LINK21"/>
      <w:r w:rsidR="004B1146" w:rsidRPr="003A4171">
        <w:rPr>
          <w:rFonts w:eastAsia="华文仿宋" w:cs="华文仿宋" w:hint="eastAsia"/>
          <w:sz w:val="32"/>
          <w:szCs w:val="32"/>
        </w:rPr>
        <w:t>0</w:t>
      </w:r>
      <w:r w:rsidRPr="003A4171">
        <w:rPr>
          <w:rFonts w:eastAsia="华文仿宋" w:cs="华文仿宋" w:hint="eastAsia"/>
          <w:sz w:val="32"/>
          <w:szCs w:val="32"/>
        </w:rPr>
        <w:t>元</w:t>
      </w:r>
      <w:r w:rsidRPr="003A4171">
        <w:rPr>
          <w:rFonts w:eastAsia="华文仿宋" w:cs="华文仿宋" w:hint="eastAsia"/>
          <w:sz w:val="32"/>
          <w:szCs w:val="32"/>
        </w:rPr>
        <w:t>/</w:t>
      </w:r>
      <w:r w:rsidRPr="003A4171">
        <w:rPr>
          <w:rFonts w:eastAsia="华文仿宋" w:cs="华文仿宋" w:hint="eastAsia"/>
          <w:sz w:val="32"/>
          <w:szCs w:val="32"/>
        </w:rPr>
        <w:t>斤</w:t>
      </w:r>
      <w:bookmarkEnd w:id="16"/>
      <w:r w:rsidRPr="003A4171">
        <w:rPr>
          <w:rFonts w:eastAsia="华文仿宋" w:cs="华文仿宋" w:hint="eastAsia"/>
          <w:sz w:val="32"/>
          <w:szCs w:val="32"/>
        </w:rPr>
        <w:t>，与上期相比</w:t>
      </w:r>
      <w:r w:rsidR="003679AF" w:rsidRPr="003A4171">
        <w:rPr>
          <w:rFonts w:eastAsia="华文仿宋" w:cs="华文仿宋" w:hint="eastAsia"/>
          <w:sz w:val="32"/>
          <w:szCs w:val="32"/>
        </w:rPr>
        <w:t>持平</w:t>
      </w:r>
      <w:r w:rsidRPr="003A4171">
        <w:rPr>
          <w:rFonts w:eastAsia="华文仿宋" w:cs="华文仿宋" w:hint="eastAsia"/>
          <w:sz w:val="32"/>
          <w:szCs w:val="32"/>
        </w:rPr>
        <w:t>。南通三等红小麦价格收购均价</w:t>
      </w:r>
      <w:r w:rsidRPr="003A4171">
        <w:rPr>
          <w:rFonts w:eastAsia="华文仿宋"/>
          <w:sz w:val="32"/>
          <w:szCs w:val="32"/>
        </w:rPr>
        <w:t>1.</w:t>
      </w:r>
      <w:r w:rsidR="004B1146" w:rsidRPr="003A4171">
        <w:rPr>
          <w:rFonts w:eastAsia="华文仿宋" w:hint="eastAsia"/>
          <w:sz w:val="32"/>
          <w:szCs w:val="32"/>
        </w:rPr>
        <w:t>1</w:t>
      </w:r>
      <w:r w:rsidR="003679AF" w:rsidRPr="003A4171">
        <w:rPr>
          <w:rFonts w:eastAsia="华文仿宋" w:hint="eastAsia"/>
          <w:sz w:val="32"/>
          <w:szCs w:val="32"/>
        </w:rPr>
        <w:t>0</w:t>
      </w:r>
      <w:r w:rsidRPr="003A4171">
        <w:rPr>
          <w:rFonts w:eastAsia="华文仿宋" w:cs="华文仿宋" w:hint="eastAsia"/>
          <w:sz w:val="32"/>
          <w:szCs w:val="32"/>
        </w:rPr>
        <w:t>元</w:t>
      </w:r>
      <w:r w:rsidRPr="003A4171">
        <w:rPr>
          <w:rFonts w:eastAsia="华文仿宋"/>
          <w:sz w:val="32"/>
          <w:szCs w:val="32"/>
        </w:rPr>
        <w:t>/</w:t>
      </w:r>
      <w:r w:rsidRPr="003A4171">
        <w:rPr>
          <w:rFonts w:eastAsia="华文仿宋" w:cs="华文仿宋" w:hint="eastAsia"/>
          <w:sz w:val="32"/>
          <w:szCs w:val="32"/>
        </w:rPr>
        <w:t>斤，与</w:t>
      </w:r>
      <w:r w:rsidR="003679AF" w:rsidRPr="003A4171">
        <w:rPr>
          <w:rFonts w:eastAsia="华文仿宋" w:cs="华文仿宋" w:hint="eastAsia"/>
          <w:sz w:val="32"/>
          <w:szCs w:val="32"/>
        </w:rPr>
        <w:t>上期相比</w:t>
      </w:r>
      <w:r w:rsidR="00B90A58" w:rsidRPr="003A4171">
        <w:rPr>
          <w:rFonts w:eastAsia="华文仿宋" w:cs="华文仿宋" w:hint="eastAsia"/>
          <w:sz w:val="32"/>
          <w:szCs w:val="32"/>
        </w:rPr>
        <w:t>持平</w:t>
      </w:r>
      <w:r w:rsidRPr="003A4171">
        <w:rPr>
          <w:rFonts w:eastAsia="华文仿宋" w:cs="华文仿宋" w:hint="eastAsia"/>
          <w:sz w:val="32"/>
          <w:szCs w:val="32"/>
        </w:rPr>
        <w:t>。</w:t>
      </w:r>
    </w:p>
    <w:p w:rsidR="009E21AE" w:rsidRPr="003A4171" w:rsidRDefault="00507AC5" w:rsidP="003A4171">
      <w:pPr>
        <w:ind w:firstLineChars="200" w:firstLine="640"/>
        <w:rPr>
          <w:rFonts w:eastAsia="华文仿宋" w:cs="华文仿宋"/>
          <w:sz w:val="32"/>
          <w:szCs w:val="32"/>
        </w:rPr>
      </w:pPr>
      <w:r w:rsidRPr="003A4171">
        <w:rPr>
          <w:rFonts w:eastAsia="华文仿宋" w:cs="华文仿宋" w:hint="eastAsia"/>
          <w:sz w:val="32"/>
          <w:szCs w:val="32"/>
        </w:rPr>
        <w:t>苏北地区：宿迁地区</w:t>
      </w:r>
      <w:proofErr w:type="gramStart"/>
      <w:r w:rsidRPr="003A4171">
        <w:rPr>
          <w:rFonts w:eastAsia="华文仿宋" w:cs="华文仿宋" w:hint="eastAsia"/>
          <w:sz w:val="32"/>
          <w:szCs w:val="32"/>
        </w:rPr>
        <w:t>三等白</w:t>
      </w:r>
      <w:proofErr w:type="gramEnd"/>
      <w:r w:rsidRPr="003A4171">
        <w:rPr>
          <w:rFonts w:eastAsia="华文仿宋" w:cs="华文仿宋" w:hint="eastAsia"/>
          <w:sz w:val="32"/>
          <w:szCs w:val="32"/>
        </w:rPr>
        <w:t>小麦收购均价</w:t>
      </w:r>
      <w:r w:rsidRPr="003A4171">
        <w:rPr>
          <w:rFonts w:eastAsia="华文仿宋"/>
          <w:sz w:val="32"/>
          <w:szCs w:val="32"/>
        </w:rPr>
        <w:t>1.</w:t>
      </w:r>
      <w:r w:rsidR="000B6BDB" w:rsidRPr="003A4171">
        <w:rPr>
          <w:rFonts w:eastAsia="华文仿宋" w:hint="eastAsia"/>
          <w:sz w:val="32"/>
          <w:szCs w:val="32"/>
        </w:rPr>
        <w:t>1</w:t>
      </w:r>
      <w:r w:rsidR="004B1146" w:rsidRPr="003A4171">
        <w:rPr>
          <w:rFonts w:eastAsia="华文仿宋" w:hint="eastAsia"/>
          <w:sz w:val="32"/>
          <w:szCs w:val="32"/>
        </w:rPr>
        <w:t>1</w:t>
      </w:r>
      <w:r w:rsidRPr="003A4171">
        <w:rPr>
          <w:rFonts w:eastAsia="华文仿宋" w:cs="华文仿宋" w:hint="eastAsia"/>
          <w:sz w:val="32"/>
          <w:szCs w:val="32"/>
        </w:rPr>
        <w:t>元</w:t>
      </w:r>
      <w:r w:rsidRPr="003A4171">
        <w:rPr>
          <w:rFonts w:eastAsia="华文仿宋"/>
          <w:sz w:val="32"/>
          <w:szCs w:val="32"/>
        </w:rPr>
        <w:t>/</w:t>
      </w:r>
      <w:r w:rsidRPr="003A4171">
        <w:rPr>
          <w:rFonts w:eastAsia="华文仿宋" w:cs="华文仿宋" w:hint="eastAsia"/>
          <w:sz w:val="32"/>
          <w:szCs w:val="32"/>
        </w:rPr>
        <w:t>斤，与上期相比</w:t>
      </w:r>
      <w:r w:rsidR="003679AF" w:rsidRPr="003A4171">
        <w:rPr>
          <w:rFonts w:eastAsia="华文仿宋" w:cs="华文仿宋" w:hint="eastAsia"/>
          <w:sz w:val="32"/>
          <w:szCs w:val="32"/>
        </w:rPr>
        <w:t>持平</w:t>
      </w:r>
      <w:r w:rsidRPr="003A4171">
        <w:rPr>
          <w:rFonts w:eastAsia="华文仿宋" w:cs="华文仿宋" w:hint="eastAsia"/>
          <w:sz w:val="32"/>
          <w:szCs w:val="32"/>
        </w:rPr>
        <w:t>。徐州地区白小麦收购均价</w:t>
      </w:r>
      <w:r w:rsidRPr="003A4171">
        <w:rPr>
          <w:rFonts w:eastAsia="华文仿宋"/>
          <w:sz w:val="32"/>
          <w:szCs w:val="32"/>
        </w:rPr>
        <w:t>1.</w:t>
      </w:r>
      <w:r w:rsidR="004B1146" w:rsidRPr="003A4171">
        <w:rPr>
          <w:rFonts w:eastAsia="华文仿宋" w:hint="eastAsia"/>
          <w:sz w:val="32"/>
          <w:szCs w:val="32"/>
        </w:rPr>
        <w:t>1</w:t>
      </w:r>
      <w:r w:rsidR="003679AF" w:rsidRPr="003A4171">
        <w:rPr>
          <w:rFonts w:eastAsia="华文仿宋" w:hint="eastAsia"/>
          <w:sz w:val="32"/>
          <w:szCs w:val="32"/>
        </w:rPr>
        <w:t>1</w:t>
      </w:r>
      <w:r w:rsidRPr="003A4171">
        <w:rPr>
          <w:rFonts w:eastAsia="华文仿宋" w:cs="华文仿宋" w:hint="eastAsia"/>
          <w:sz w:val="32"/>
          <w:szCs w:val="32"/>
        </w:rPr>
        <w:t>元</w:t>
      </w:r>
      <w:r w:rsidRPr="003A4171">
        <w:rPr>
          <w:rFonts w:eastAsia="华文仿宋"/>
          <w:sz w:val="32"/>
          <w:szCs w:val="32"/>
        </w:rPr>
        <w:t>/</w:t>
      </w:r>
      <w:r w:rsidRPr="003A4171">
        <w:rPr>
          <w:rFonts w:eastAsia="华文仿宋" w:cs="华文仿宋" w:hint="eastAsia"/>
          <w:sz w:val="32"/>
          <w:szCs w:val="32"/>
        </w:rPr>
        <w:t>斤，与上期相比</w:t>
      </w:r>
      <w:r w:rsidR="00B90A58" w:rsidRPr="003A4171">
        <w:rPr>
          <w:rFonts w:eastAsia="华文仿宋" w:cs="华文仿宋" w:hint="eastAsia"/>
          <w:sz w:val="32"/>
          <w:szCs w:val="32"/>
        </w:rPr>
        <w:t>持平</w:t>
      </w:r>
      <w:r w:rsidRPr="003A4171">
        <w:rPr>
          <w:rFonts w:eastAsia="华文仿宋" w:cs="华文仿宋" w:hint="eastAsia"/>
          <w:sz w:val="32"/>
          <w:szCs w:val="32"/>
        </w:rPr>
        <w:t>。连云港</w:t>
      </w:r>
      <w:proofErr w:type="gramStart"/>
      <w:r w:rsidRPr="003A4171">
        <w:rPr>
          <w:rFonts w:eastAsia="华文仿宋" w:cs="华文仿宋" w:hint="eastAsia"/>
          <w:sz w:val="32"/>
          <w:szCs w:val="32"/>
        </w:rPr>
        <w:t>三等白</w:t>
      </w:r>
      <w:proofErr w:type="gramEnd"/>
      <w:r w:rsidRPr="003A4171">
        <w:rPr>
          <w:rFonts w:eastAsia="华文仿宋" w:cs="华文仿宋" w:hint="eastAsia"/>
          <w:sz w:val="32"/>
          <w:szCs w:val="32"/>
        </w:rPr>
        <w:t>小麦收购均价</w:t>
      </w:r>
      <w:r w:rsidRPr="003A4171">
        <w:rPr>
          <w:rFonts w:eastAsia="华文仿宋"/>
          <w:sz w:val="32"/>
          <w:szCs w:val="32"/>
        </w:rPr>
        <w:t>1.</w:t>
      </w:r>
      <w:r w:rsidRPr="003A4171">
        <w:rPr>
          <w:rFonts w:eastAsia="华文仿宋" w:hint="eastAsia"/>
          <w:sz w:val="32"/>
          <w:szCs w:val="32"/>
        </w:rPr>
        <w:t>1</w:t>
      </w:r>
      <w:r w:rsidR="00B90A58" w:rsidRPr="003A4171">
        <w:rPr>
          <w:rFonts w:eastAsia="华文仿宋" w:hint="eastAsia"/>
          <w:sz w:val="32"/>
          <w:szCs w:val="32"/>
        </w:rPr>
        <w:t>2</w:t>
      </w:r>
      <w:r w:rsidRPr="003A4171">
        <w:rPr>
          <w:rFonts w:eastAsia="华文仿宋" w:cs="华文仿宋" w:hint="eastAsia"/>
          <w:sz w:val="32"/>
          <w:szCs w:val="32"/>
        </w:rPr>
        <w:t>元</w:t>
      </w:r>
      <w:r w:rsidRPr="003A4171">
        <w:rPr>
          <w:rFonts w:eastAsia="华文仿宋"/>
          <w:sz w:val="32"/>
          <w:szCs w:val="32"/>
        </w:rPr>
        <w:t>/</w:t>
      </w:r>
      <w:r w:rsidRPr="003A4171">
        <w:rPr>
          <w:rFonts w:eastAsia="华文仿宋" w:cs="华文仿宋" w:hint="eastAsia"/>
          <w:sz w:val="32"/>
          <w:szCs w:val="32"/>
        </w:rPr>
        <w:t>斤，与上期相比</w:t>
      </w:r>
      <w:r w:rsidR="00B90A58" w:rsidRPr="003A4171">
        <w:rPr>
          <w:rFonts w:eastAsia="华文仿宋" w:cs="华文仿宋" w:hint="eastAsia"/>
          <w:sz w:val="32"/>
          <w:szCs w:val="32"/>
        </w:rPr>
        <w:t>上涨</w:t>
      </w:r>
      <w:r w:rsidR="00B90A58" w:rsidRPr="003A4171">
        <w:rPr>
          <w:rFonts w:eastAsia="华文仿宋" w:cs="华文仿宋" w:hint="eastAsia"/>
          <w:sz w:val="32"/>
          <w:szCs w:val="32"/>
        </w:rPr>
        <w:t>0.01</w:t>
      </w:r>
      <w:r w:rsidR="00B90A58" w:rsidRPr="003A4171">
        <w:rPr>
          <w:rFonts w:eastAsia="华文仿宋" w:cs="华文仿宋" w:hint="eastAsia"/>
          <w:sz w:val="32"/>
          <w:szCs w:val="32"/>
        </w:rPr>
        <w:t>元</w:t>
      </w:r>
      <w:r w:rsidR="00B90A58" w:rsidRPr="003A4171">
        <w:rPr>
          <w:rFonts w:eastAsia="华文仿宋" w:cs="华文仿宋" w:hint="eastAsia"/>
          <w:sz w:val="32"/>
          <w:szCs w:val="32"/>
        </w:rPr>
        <w:t>/</w:t>
      </w:r>
      <w:r w:rsidR="00B90A58" w:rsidRPr="003A4171">
        <w:rPr>
          <w:rFonts w:eastAsia="华文仿宋" w:cs="华文仿宋" w:hint="eastAsia"/>
          <w:sz w:val="32"/>
          <w:szCs w:val="32"/>
        </w:rPr>
        <w:t>斤</w:t>
      </w:r>
      <w:r w:rsidRPr="003A4171">
        <w:rPr>
          <w:rFonts w:eastAsia="华文仿宋" w:cs="华文仿宋" w:hint="eastAsia"/>
          <w:sz w:val="32"/>
          <w:szCs w:val="32"/>
        </w:rPr>
        <w:t>。盐城</w:t>
      </w:r>
      <w:proofErr w:type="gramStart"/>
      <w:r w:rsidRPr="003A4171">
        <w:rPr>
          <w:rFonts w:eastAsia="华文仿宋" w:cs="华文仿宋" w:hint="eastAsia"/>
          <w:sz w:val="32"/>
          <w:szCs w:val="32"/>
        </w:rPr>
        <w:t>三等白</w:t>
      </w:r>
      <w:proofErr w:type="gramEnd"/>
      <w:r w:rsidRPr="003A4171">
        <w:rPr>
          <w:rFonts w:eastAsia="华文仿宋" w:cs="华文仿宋" w:hint="eastAsia"/>
          <w:sz w:val="32"/>
          <w:szCs w:val="32"/>
        </w:rPr>
        <w:t>小麦收购均价</w:t>
      </w:r>
      <w:r w:rsidRPr="003A4171">
        <w:rPr>
          <w:rFonts w:eastAsia="华文仿宋"/>
          <w:sz w:val="32"/>
          <w:szCs w:val="32"/>
        </w:rPr>
        <w:t>1.</w:t>
      </w:r>
      <w:r w:rsidRPr="003A4171">
        <w:rPr>
          <w:rFonts w:eastAsia="华文仿宋" w:hint="eastAsia"/>
          <w:sz w:val="32"/>
          <w:szCs w:val="32"/>
        </w:rPr>
        <w:t>1</w:t>
      </w:r>
      <w:r w:rsidR="003679AF" w:rsidRPr="003A4171">
        <w:rPr>
          <w:rFonts w:eastAsia="华文仿宋" w:hint="eastAsia"/>
          <w:sz w:val="32"/>
          <w:szCs w:val="32"/>
        </w:rPr>
        <w:t>3</w:t>
      </w:r>
      <w:r w:rsidRPr="003A4171">
        <w:rPr>
          <w:rFonts w:eastAsia="华文仿宋" w:cs="华文仿宋" w:hint="eastAsia"/>
          <w:sz w:val="32"/>
          <w:szCs w:val="32"/>
        </w:rPr>
        <w:t>元</w:t>
      </w:r>
      <w:r w:rsidRPr="003A4171">
        <w:rPr>
          <w:rFonts w:eastAsia="华文仿宋"/>
          <w:sz w:val="32"/>
          <w:szCs w:val="32"/>
        </w:rPr>
        <w:t>/</w:t>
      </w:r>
      <w:r w:rsidRPr="003A4171">
        <w:rPr>
          <w:rFonts w:eastAsia="华文仿宋" w:cs="华文仿宋" w:hint="eastAsia"/>
          <w:sz w:val="32"/>
          <w:szCs w:val="32"/>
        </w:rPr>
        <w:t>斤，与上期相比</w:t>
      </w:r>
      <w:r w:rsidR="00B90A58" w:rsidRPr="003A4171">
        <w:rPr>
          <w:rFonts w:eastAsia="华文仿宋" w:cs="华文仿宋" w:hint="eastAsia"/>
          <w:sz w:val="32"/>
          <w:szCs w:val="32"/>
        </w:rPr>
        <w:t>持平</w:t>
      </w:r>
      <w:r w:rsidRPr="003A4171">
        <w:rPr>
          <w:rFonts w:eastAsia="华文仿宋" w:cs="华文仿宋" w:hint="eastAsia"/>
          <w:sz w:val="32"/>
          <w:szCs w:val="32"/>
        </w:rPr>
        <w:t>。淮安</w:t>
      </w:r>
      <w:proofErr w:type="gramStart"/>
      <w:r w:rsidRPr="003A4171">
        <w:rPr>
          <w:rFonts w:eastAsia="华文仿宋" w:cs="华文仿宋" w:hint="eastAsia"/>
          <w:sz w:val="32"/>
          <w:szCs w:val="32"/>
        </w:rPr>
        <w:t>三等白</w:t>
      </w:r>
      <w:proofErr w:type="gramEnd"/>
      <w:r w:rsidRPr="003A4171">
        <w:rPr>
          <w:rFonts w:eastAsia="华文仿宋" w:cs="华文仿宋" w:hint="eastAsia"/>
          <w:sz w:val="32"/>
          <w:szCs w:val="32"/>
        </w:rPr>
        <w:t>小麦收购均价</w:t>
      </w:r>
      <w:r w:rsidRPr="003A4171">
        <w:rPr>
          <w:rFonts w:eastAsia="华文仿宋"/>
          <w:sz w:val="32"/>
          <w:szCs w:val="32"/>
        </w:rPr>
        <w:t>1.</w:t>
      </w:r>
      <w:r w:rsidR="003679AF" w:rsidRPr="003A4171">
        <w:rPr>
          <w:rFonts w:eastAsia="华文仿宋" w:hint="eastAsia"/>
          <w:sz w:val="32"/>
          <w:szCs w:val="32"/>
        </w:rPr>
        <w:t>0</w:t>
      </w:r>
      <w:r w:rsidR="00B90A58" w:rsidRPr="003A4171">
        <w:rPr>
          <w:rFonts w:eastAsia="华文仿宋" w:hint="eastAsia"/>
          <w:sz w:val="32"/>
          <w:szCs w:val="32"/>
        </w:rPr>
        <w:t>9</w:t>
      </w:r>
      <w:r w:rsidRPr="003A4171">
        <w:rPr>
          <w:rFonts w:eastAsia="华文仿宋" w:cs="华文仿宋" w:hint="eastAsia"/>
          <w:sz w:val="32"/>
          <w:szCs w:val="32"/>
        </w:rPr>
        <w:t>元</w:t>
      </w:r>
      <w:r w:rsidRPr="003A4171">
        <w:rPr>
          <w:rFonts w:eastAsia="华文仿宋"/>
          <w:sz w:val="32"/>
          <w:szCs w:val="32"/>
        </w:rPr>
        <w:t>/</w:t>
      </w:r>
      <w:r w:rsidRPr="003A4171">
        <w:rPr>
          <w:rFonts w:eastAsia="华文仿宋" w:cs="华文仿宋" w:hint="eastAsia"/>
          <w:sz w:val="32"/>
          <w:szCs w:val="32"/>
        </w:rPr>
        <w:t>斤，与上期相比</w:t>
      </w:r>
      <w:r w:rsidR="00B90A58" w:rsidRPr="003A4171">
        <w:rPr>
          <w:rFonts w:eastAsia="华文仿宋" w:cs="华文仿宋" w:hint="eastAsia"/>
          <w:sz w:val="32"/>
          <w:szCs w:val="32"/>
        </w:rPr>
        <w:t>上涨</w:t>
      </w:r>
      <w:r w:rsidR="004B1146" w:rsidRPr="003A4171">
        <w:rPr>
          <w:rFonts w:eastAsia="华文仿宋" w:cs="华文仿宋" w:hint="eastAsia"/>
          <w:sz w:val="32"/>
          <w:szCs w:val="32"/>
        </w:rPr>
        <w:t>0.0</w:t>
      </w:r>
      <w:r w:rsidR="003679AF" w:rsidRPr="003A4171">
        <w:rPr>
          <w:rFonts w:eastAsia="华文仿宋" w:cs="华文仿宋" w:hint="eastAsia"/>
          <w:sz w:val="32"/>
          <w:szCs w:val="32"/>
        </w:rPr>
        <w:t>1</w:t>
      </w:r>
      <w:r w:rsidR="004B1146" w:rsidRPr="003A4171">
        <w:rPr>
          <w:rFonts w:eastAsia="华文仿宋" w:cs="华文仿宋" w:hint="eastAsia"/>
          <w:sz w:val="32"/>
          <w:szCs w:val="32"/>
        </w:rPr>
        <w:t>元</w:t>
      </w:r>
      <w:r w:rsidR="004B1146" w:rsidRPr="003A4171">
        <w:rPr>
          <w:rFonts w:eastAsia="华文仿宋" w:cs="华文仿宋" w:hint="eastAsia"/>
          <w:sz w:val="32"/>
          <w:szCs w:val="32"/>
        </w:rPr>
        <w:t>/</w:t>
      </w:r>
      <w:r w:rsidR="004B1146" w:rsidRPr="003A4171">
        <w:rPr>
          <w:rFonts w:eastAsia="华文仿宋" w:cs="华文仿宋" w:hint="eastAsia"/>
          <w:sz w:val="32"/>
          <w:szCs w:val="32"/>
        </w:rPr>
        <w:t>斤</w:t>
      </w:r>
      <w:r w:rsidRPr="003A4171">
        <w:rPr>
          <w:rFonts w:eastAsia="华文仿宋" w:cs="华文仿宋" w:hint="eastAsia"/>
          <w:sz w:val="32"/>
          <w:szCs w:val="32"/>
        </w:rPr>
        <w:t>。</w:t>
      </w:r>
    </w:p>
    <w:p w:rsidR="009E21AE" w:rsidRPr="003A4171" w:rsidRDefault="009E21AE" w:rsidP="003A4171">
      <w:pPr>
        <w:ind w:leftChars="264" w:left="554" w:firstLineChars="50" w:firstLine="160"/>
        <w:jc w:val="left"/>
        <w:rPr>
          <w:rFonts w:eastAsia="华文仿宋"/>
          <w:b/>
          <w:bCs/>
          <w:sz w:val="32"/>
          <w:szCs w:val="32"/>
        </w:rPr>
      </w:pPr>
    </w:p>
    <w:p w:rsidR="009E21AE" w:rsidRPr="003A4171" w:rsidRDefault="00507AC5" w:rsidP="003A4171">
      <w:pPr>
        <w:ind w:leftChars="264" w:left="554" w:firstLineChars="50" w:firstLine="160"/>
        <w:jc w:val="left"/>
        <w:rPr>
          <w:rFonts w:ascii="黑体" w:eastAsia="黑体" w:hAnsi="黑体"/>
          <w:bCs/>
          <w:sz w:val="32"/>
          <w:szCs w:val="32"/>
        </w:rPr>
      </w:pPr>
      <w:r w:rsidRPr="003A4171">
        <w:rPr>
          <w:rFonts w:ascii="黑体" w:eastAsia="黑体" w:hAnsi="黑体"/>
          <w:bCs/>
          <w:sz w:val="32"/>
          <w:szCs w:val="32"/>
        </w:rPr>
        <w:t>2</w:t>
      </w:r>
      <w:r w:rsidRPr="003A4171">
        <w:rPr>
          <w:rFonts w:ascii="黑体" w:eastAsia="黑体" w:hAnsi="黑体" w:cs="华文仿宋" w:hint="eastAsia"/>
          <w:bCs/>
          <w:sz w:val="32"/>
          <w:szCs w:val="32"/>
        </w:rPr>
        <w:t>、省内稻米市场概述</w:t>
      </w:r>
    </w:p>
    <w:p w:rsidR="004F6AE3" w:rsidRPr="003A4171" w:rsidRDefault="00507AC5" w:rsidP="008F101B">
      <w:pPr>
        <w:pStyle w:val="a8"/>
        <w:shd w:val="clear" w:color="auto" w:fill="FFFFFF"/>
        <w:spacing w:before="75" w:beforeAutospacing="0" w:after="75" w:afterAutospacing="0"/>
        <w:ind w:firstLine="600"/>
        <w:jc w:val="both"/>
        <w:rPr>
          <w:rFonts w:eastAsia="华文仿宋" w:cs="华文仿宋"/>
          <w:sz w:val="32"/>
          <w:szCs w:val="32"/>
        </w:rPr>
      </w:pPr>
      <w:r w:rsidRPr="003A4171">
        <w:rPr>
          <w:rFonts w:eastAsia="华文仿宋" w:cs="华文仿宋" w:hint="eastAsia"/>
          <w:sz w:val="32"/>
          <w:szCs w:val="32"/>
        </w:rPr>
        <w:t>本期省内稻米市场价格指</w:t>
      </w:r>
      <w:r w:rsidR="00941F5F" w:rsidRPr="003A4171">
        <w:rPr>
          <w:rFonts w:eastAsia="华文仿宋" w:cs="华文仿宋" w:hint="eastAsia"/>
          <w:sz w:val="32"/>
          <w:szCs w:val="32"/>
        </w:rPr>
        <w:t>数</w:t>
      </w:r>
      <w:r w:rsidR="00C2734E" w:rsidRPr="003A4171">
        <w:rPr>
          <w:rFonts w:eastAsia="华文仿宋" w:cs="华文仿宋" w:hint="eastAsia"/>
          <w:sz w:val="32"/>
          <w:szCs w:val="32"/>
        </w:rPr>
        <w:t>震荡</w:t>
      </w:r>
      <w:r w:rsidR="004B1D37" w:rsidRPr="003A4171">
        <w:rPr>
          <w:rFonts w:eastAsia="华文仿宋" w:cs="华文仿宋" w:hint="eastAsia"/>
          <w:sz w:val="32"/>
          <w:szCs w:val="32"/>
        </w:rPr>
        <w:t>下跌</w:t>
      </w:r>
      <w:r w:rsidRPr="003A4171">
        <w:rPr>
          <w:rFonts w:eastAsia="华文仿宋" w:cs="华文仿宋" w:hint="eastAsia"/>
          <w:sz w:val="32"/>
          <w:szCs w:val="32"/>
        </w:rPr>
        <w:t>。据监测显示，省内粳稻收购均价</w:t>
      </w:r>
      <w:r w:rsidRPr="003A4171">
        <w:rPr>
          <w:rFonts w:eastAsia="华文仿宋" w:cs="华文仿宋" w:hint="eastAsia"/>
          <w:sz w:val="32"/>
          <w:szCs w:val="32"/>
        </w:rPr>
        <w:t>1.</w:t>
      </w:r>
      <w:r w:rsidR="000B6BDB" w:rsidRPr="003A4171">
        <w:rPr>
          <w:rFonts w:eastAsia="华文仿宋" w:cs="华文仿宋" w:hint="eastAsia"/>
          <w:sz w:val="32"/>
          <w:szCs w:val="32"/>
        </w:rPr>
        <w:t>2</w:t>
      </w:r>
      <w:r w:rsidR="00E64680" w:rsidRPr="003A4171">
        <w:rPr>
          <w:rFonts w:eastAsia="华文仿宋" w:cs="华文仿宋" w:hint="eastAsia"/>
          <w:sz w:val="32"/>
          <w:szCs w:val="32"/>
        </w:rPr>
        <w:t>7</w:t>
      </w:r>
      <w:r w:rsidRPr="003A4171">
        <w:rPr>
          <w:rFonts w:eastAsia="华文仿宋" w:cs="华文仿宋" w:hint="eastAsia"/>
          <w:sz w:val="32"/>
          <w:szCs w:val="32"/>
        </w:rPr>
        <w:t>元</w:t>
      </w:r>
      <w:r w:rsidRPr="003A4171">
        <w:rPr>
          <w:rFonts w:eastAsia="华文仿宋" w:cs="华文仿宋" w:hint="eastAsia"/>
          <w:sz w:val="32"/>
          <w:szCs w:val="32"/>
        </w:rPr>
        <w:t>/</w:t>
      </w:r>
      <w:r w:rsidRPr="003A4171">
        <w:rPr>
          <w:rFonts w:eastAsia="华文仿宋" w:cs="华文仿宋" w:hint="eastAsia"/>
          <w:sz w:val="32"/>
          <w:szCs w:val="32"/>
        </w:rPr>
        <w:t>斤，环比上期</w:t>
      </w:r>
      <w:r w:rsidR="003679AF" w:rsidRPr="003A4171">
        <w:rPr>
          <w:rFonts w:eastAsia="华文仿宋" w:cs="华文仿宋" w:hint="eastAsia"/>
          <w:sz w:val="32"/>
          <w:szCs w:val="32"/>
        </w:rPr>
        <w:t>持平</w:t>
      </w:r>
      <w:r w:rsidRPr="003A4171">
        <w:rPr>
          <w:rFonts w:eastAsia="华文仿宋" w:cs="华文仿宋" w:hint="eastAsia"/>
          <w:sz w:val="32"/>
          <w:szCs w:val="32"/>
        </w:rPr>
        <w:t>，粳米出厂均价</w:t>
      </w:r>
      <w:r w:rsidRPr="003A4171">
        <w:rPr>
          <w:rFonts w:eastAsia="华文仿宋" w:cs="华文仿宋" w:hint="eastAsia"/>
          <w:sz w:val="32"/>
          <w:szCs w:val="32"/>
        </w:rPr>
        <w:t>1.</w:t>
      </w:r>
      <w:r w:rsidR="00701586" w:rsidRPr="003A4171">
        <w:rPr>
          <w:rFonts w:eastAsia="华文仿宋" w:cs="华文仿宋" w:hint="eastAsia"/>
          <w:sz w:val="32"/>
          <w:szCs w:val="32"/>
        </w:rPr>
        <w:t>8</w:t>
      </w:r>
      <w:r w:rsidR="00B90A58" w:rsidRPr="003A4171">
        <w:rPr>
          <w:rFonts w:eastAsia="华文仿宋" w:cs="华文仿宋" w:hint="eastAsia"/>
          <w:sz w:val="32"/>
          <w:szCs w:val="32"/>
        </w:rPr>
        <w:t>3</w:t>
      </w:r>
      <w:r w:rsidRPr="003A4171">
        <w:rPr>
          <w:rFonts w:eastAsia="华文仿宋" w:cs="华文仿宋" w:hint="eastAsia"/>
          <w:sz w:val="32"/>
          <w:szCs w:val="32"/>
        </w:rPr>
        <w:t>元</w:t>
      </w:r>
      <w:r w:rsidRPr="003A4171">
        <w:rPr>
          <w:rFonts w:eastAsia="华文仿宋" w:cs="华文仿宋" w:hint="eastAsia"/>
          <w:sz w:val="32"/>
          <w:szCs w:val="32"/>
        </w:rPr>
        <w:t>/</w:t>
      </w:r>
      <w:r w:rsidRPr="003A4171">
        <w:rPr>
          <w:rFonts w:eastAsia="华文仿宋" w:cs="华文仿宋" w:hint="eastAsia"/>
          <w:sz w:val="32"/>
          <w:szCs w:val="32"/>
        </w:rPr>
        <w:t>斤，环比上期</w:t>
      </w:r>
      <w:r w:rsidR="00E64680" w:rsidRPr="003A4171">
        <w:rPr>
          <w:rFonts w:eastAsia="华文仿宋" w:cs="华文仿宋" w:hint="eastAsia"/>
          <w:sz w:val="32"/>
          <w:szCs w:val="32"/>
        </w:rPr>
        <w:t>下跌</w:t>
      </w:r>
      <w:r w:rsidR="00E64680" w:rsidRPr="003A4171">
        <w:rPr>
          <w:rFonts w:eastAsia="华文仿宋" w:cs="华文仿宋" w:hint="eastAsia"/>
          <w:sz w:val="32"/>
          <w:szCs w:val="32"/>
        </w:rPr>
        <w:t>0.0</w:t>
      </w:r>
      <w:r w:rsidR="003679AF" w:rsidRPr="003A4171">
        <w:rPr>
          <w:rFonts w:eastAsia="华文仿宋" w:cs="华文仿宋" w:hint="eastAsia"/>
          <w:sz w:val="32"/>
          <w:szCs w:val="32"/>
        </w:rPr>
        <w:t>1</w:t>
      </w:r>
      <w:r w:rsidR="00E64680" w:rsidRPr="003A4171">
        <w:rPr>
          <w:rFonts w:eastAsia="华文仿宋" w:cs="华文仿宋" w:hint="eastAsia"/>
          <w:sz w:val="32"/>
          <w:szCs w:val="32"/>
        </w:rPr>
        <w:t>元</w:t>
      </w:r>
      <w:r w:rsidR="00E64680" w:rsidRPr="003A4171">
        <w:rPr>
          <w:rFonts w:eastAsia="华文仿宋" w:cs="华文仿宋" w:hint="eastAsia"/>
          <w:sz w:val="32"/>
          <w:szCs w:val="32"/>
        </w:rPr>
        <w:t>/</w:t>
      </w:r>
      <w:r w:rsidR="00E64680" w:rsidRPr="003A4171">
        <w:rPr>
          <w:rFonts w:eastAsia="华文仿宋" w:cs="华文仿宋" w:hint="eastAsia"/>
          <w:sz w:val="32"/>
          <w:szCs w:val="32"/>
        </w:rPr>
        <w:t>斤</w:t>
      </w:r>
      <w:r w:rsidRPr="003A4171">
        <w:rPr>
          <w:rFonts w:eastAsia="华文仿宋" w:cs="华文仿宋" w:hint="eastAsia"/>
          <w:sz w:val="32"/>
          <w:szCs w:val="32"/>
        </w:rPr>
        <w:t>。籼稻收购均价</w:t>
      </w:r>
      <w:r w:rsidRPr="003A4171">
        <w:rPr>
          <w:rFonts w:eastAsia="华文仿宋" w:cs="华文仿宋" w:hint="eastAsia"/>
          <w:sz w:val="32"/>
          <w:szCs w:val="32"/>
        </w:rPr>
        <w:t>1.2</w:t>
      </w:r>
      <w:r w:rsidR="003679AF" w:rsidRPr="003A4171">
        <w:rPr>
          <w:rFonts w:eastAsia="华文仿宋" w:cs="华文仿宋" w:hint="eastAsia"/>
          <w:sz w:val="32"/>
          <w:szCs w:val="32"/>
        </w:rPr>
        <w:t>6</w:t>
      </w:r>
      <w:r w:rsidRPr="003A4171">
        <w:rPr>
          <w:rFonts w:eastAsia="华文仿宋" w:cs="华文仿宋" w:hint="eastAsia"/>
          <w:sz w:val="32"/>
          <w:szCs w:val="32"/>
        </w:rPr>
        <w:t>元</w:t>
      </w:r>
      <w:r w:rsidRPr="003A4171">
        <w:rPr>
          <w:rFonts w:eastAsia="华文仿宋" w:cs="华文仿宋" w:hint="eastAsia"/>
          <w:sz w:val="32"/>
          <w:szCs w:val="32"/>
        </w:rPr>
        <w:t>/</w:t>
      </w:r>
      <w:r w:rsidRPr="003A4171">
        <w:rPr>
          <w:rFonts w:eastAsia="华文仿宋" w:cs="华文仿宋" w:hint="eastAsia"/>
          <w:sz w:val="32"/>
          <w:szCs w:val="32"/>
        </w:rPr>
        <w:t>斤，环比上期</w:t>
      </w:r>
      <w:r w:rsidR="00B90A58" w:rsidRPr="003A4171">
        <w:rPr>
          <w:rFonts w:eastAsia="华文仿宋" w:cs="华文仿宋" w:hint="eastAsia"/>
          <w:sz w:val="32"/>
          <w:szCs w:val="32"/>
        </w:rPr>
        <w:t>持平</w:t>
      </w:r>
      <w:r w:rsidRPr="003A4171">
        <w:rPr>
          <w:rFonts w:eastAsia="华文仿宋" w:cs="华文仿宋" w:hint="eastAsia"/>
          <w:sz w:val="32"/>
          <w:szCs w:val="32"/>
        </w:rPr>
        <w:t>，籼米出厂价</w:t>
      </w:r>
      <w:r w:rsidRPr="003A4171">
        <w:rPr>
          <w:rFonts w:eastAsia="华文仿宋" w:cs="华文仿宋" w:hint="eastAsia"/>
          <w:sz w:val="32"/>
          <w:szCs w:val="32"/>
        </w:rPr>
        <w:t>1.</w:t>
      </w:r>
      <w:r w:rsidR="00701586" w:rsidRPr="003A4171">
        <w:rPr>
          <w:rFonts w:eastAsia="华文仿宋" w:cs="华文仿宋" w:hint="eastAsia"/>
          <w:sz w:val="32"/>
          <w:szCs w:val="32"/>
        </w:rPr>
        <w:t>8</w:t>
      </w:r>
      <w:r w:rsidR="00B90A58" w:rsidRPr="003A4171">
        <w:rPr>
          <w:rFonts w:eastAsia="华文仿宋" w:cs="华文仿宋" w:hint="eastAsia"/>
          <w:sz w:val="32"/>
          <w:szCs w:val="32"/>
        </w:rPr>
        <w:t>2</w:t>
      </w:r>
      <w:r w:rsidRPr="003A4171">
        <w:rPr>
          <w:rFonts w:eastAsia="华文仿宋" w:cs="华文仿宋" w:hint="eastAsia"/>
          <w:sz w:val="32"/>
          <w:szCs w:val="32"/>
        </w:rPr>
        <w:t>元</w:t>
      </w:r>
      <w:r w:rsidRPr="003A4171">
        <w:rPr>
          <w:rFonts w:eastAsia="华文仿宋" w:cs="华文仿宋" w:hint="eastAsia"/>
          <w:sz w:val="32"/>
          <w:szCs w:val="32"/>
        </w:rPr>
        <w:t>/</w:t>
      </w:r>
      <w:r w:rsidRPr="003A4171">
        <w:rPr>
          <w:rFonts w:eastAsia="华文仿宋" w:cs="华文仿宋" w:hint="eastAsia"/>
          <w:sz w:val="32"/>
          <w:szCs w:val="32"/>
        </w:rPr>
        <w:t>斤，环比上期</w:t>
      </w:r>
      <w:r w:rsidR="00B90A58" w:rsidRPr="003A4171">
        <w:rPr>
          <w:rFonts w:eastAsia="华文仿宋" w:cs="华文仿宋" w:hint="eastAsia"/>
          <w:sz w:val="32"/>
          <w:szCs w:val="32"/>
        </w:rPr>
        <w:t>下跌</w:t>
      </w:r>
      <w:r w:rsidR="003679AF" w:rsidRPr="003A4171">
        <w:rPr>
          <w:rFonts w:eastAsia="华文仿宋" w:cs="华文仿宋" w:hint="eastAsia"/>
          <w:sz w:val="32"/>
          <w:szCs w:val="32"/>
        </w:rPr>
        <w:t>0.01</w:t>
      </w:r>
      <w:r w:rsidR="003679AF" w:rsidRPr="003A4171">
        <w:rPr>
          <w:rFonts w:eastAsia="华文仿宋" w:cs="华文仿宋" w:hint="eastAsia"/>
          <w:sz w:val="32"/>
          <w:szCs w:val="32"/>
        </w:rPr>
        <w:t>元</w:t>
      </w:r>
      <w:r w:rsidR="003679AF" w:rsidRPr="003A4171">
        <w:rPr>
          <w:rFonts w:eastAsia="华文仿宋" w:cs="华文仿宋" w:hint="eastAsia"/>
          <w:sz w:val="32"/>
          <w:szCs w:val="32"/>
        </w:rPr>
        <w:t>/</w:t>
      </w:r>
      <w:r w:rsidR="003679AF" w:rsidRPr="003A4171">
        <w:rPr>
          <w:rFonts w:eastAsia="华文仿宋" w:cs="华文仿宋" w:hint="eastAsia"/>
          <w:sz w:val="32"/>
          <w:szCs w:val="32"/>
        </w:rPr>
        <w:t>斤</w:t>
      </w:r>
      <w:r w:rsidRPr="003A4171">
        <w:rPr>
          <w:rFonts w:eastAsia="华文仿宋" w:cs="华文仿宋" w:hint="eastAsia"/>
          <w:sz w:val="32"/>
          <w:szCs w:val="32"/>
        </w:rPr>
        <w:t>。</w:t>
      </w:r>
      <w:r w:rsidR="004F6AE3" w:rsidRPr="003A4171">
        <w:rPr>
          <w:rFonts w:eastAsia="华文仿宋" w:cs="华文仿宋"/>
          <w:sz w:val="32"/>
          <w:szCs w:val="32"/>
        </w:rPr>
        <w:t>随着</w:t>
      </w:r>
      <w:proofErr w:type="gramStart"/>
      <w:r w:rsidR="004F6AE3" w:rsidRPr="003A4171">
        <w:rPr>
          <w:rFonts w:eastAsia="华文仿宋" w:cs="华文仿宋"/>
          <w:sz w:val="32"/>
          <w:szCs w:val="32"/>
        </w:rPr>
        <w:t>新季早籼稻</w:t>
      </w:r>
      <w:proofErr w:type="gramEnd"/>
      <w:r w:rsidR="004F6AE3" w:rsidRPr="003A4171">
        <w:rPr>
          <w:rFonts w:eastAsia="华文仿宋" w:cs="华文仿宋"/>
          <w:sz w:val="32"/>
          <w:szCs w:val="32"/>
        </w:rPr>
        <w:t>陆续上市，目前稻米</w:t>
      </w:r>
      <w:proofErr w:type="gramStart"/>
      <w:r w:rsidR="004F6AE3" w:rsidRPr="003A4171">
        <w:rPr>
          <w:rFonts w:eastAsia="华文仿宋" w:cs="华文仿宋"/>
          <w:sz w:val="32"/>
          <w:szCs w:val="32"/>
        </w:rPr>
        <w:t>市场新强陈</w:t>
      </w:r>
      <w:proofErr w:type="gramEnd"/>
      <w:r w:rsidR="004F6AE3" w:rsidRPr="003A4171">
        <w:rPr>
          <w:rFonts w:eastAsia="华文仿宋" w:cs="华文仿宋"/>
          <w:sz w:val="32"/>
          <w:szCs w:val="32"/>
        </w:rPr>
        <w:t>弱、</w:t>
      </w:r>
      <w:proofErr w:type="gramStart"/>
      <w:r w:rsidR="004F6AE3" w:rsidRPr="003A4171">
        <w:rPr>
          <w:rFonts w:eastAsia="华文仿宋" w:cs="华文仿宋"/>
          <w:sz w:val="32"/>
          <w:szCs w:val="32"/>
        </w:rPr>
        <w:t>稻强米弱行情</w:t>
      </w:r>
      <w:proofErr w:type="gramEnd"/>
      <w:r w:rsidR="004F6AE3" w:rsidRPr="003A4171">
        <w:rPr>
          <w:rFonts w:eastAsia="华文仿宋" w:cs="华文仿宋"/>
          <w:sz w:val="32"/>
          <w:szCs w:val="32"/>
        </w:rPr>
        <w:t>比较明显。早籼稻</w:t>
      </w:r>
      <w:proofErr w:type="gramStart"/>
      <w:r w:rsidR="004F6AE3" w:rsidRPr="003A4171">
        <w:rPr>
          <w:rFonts w:eastAsia="华文仿宋" w:cs="华文仿宋"/>
          <w:sz w:val="32"/>
          <w:szCs w:val="32"/>
        </w:rPr>
        <w:t>受托市</w:t>
      </w:r>
      <w:proofErr w:type="gramEnd"/>
      <w:r w:rsidR="004F6AE3" w:rsidRPr="003A4171">
        <w:rPr>
          <w:rFonts w:eastAsia="华文仿宋" w:cs="华文仿宋"/>
          <w:sz w:val="32"/>
          <w:szCs w:val="32"/>
        </w:rPr>
        <w:t>收购政策支撑，收购价稳中上涨；陈</w:t>
      </w:r>
      <w:proofErr w:type="gramStart"/>
      <w:r w:rsidR="004F6AE3" w:rsidRPr="003A4171">
        <w:rPr>
          <w:rFonts w:eastAsia="华文仿宋" w:cs="华文仿宋"/>
          <w:sz w:val="32"/>
          <w:szCs w:val="32"/>
        </w:rPr>
        <w:t>稻市场</w:t>
      </w:r>
      <w:proofErr w:type="gramEnd"/>
      <w:r w:rsidR="004F6AE3" w:rsidRPr="003A4171">
        <w:rPr>
          <w:rFonts w:eastAsia="华文仿宋" w:cs="华文仿宋"/>
          <w:sz w:val="32"/>
          <w:szCs w:val="32"/>
        </w:rPr>
        <w:t>需求减弱，整体处于弱势平稳走势。大米市场随着夏季入伏，南方进入高温</w:t>
      </w:r>
      <w:r w:rsidR="003A4171" w:rsidRPr="003A4171">
        <w:rPr>
          <w:rFonts w:eastAsia="华文仿宋" w:cs="华文仿宋" w:hint="eastAsia"/>
          <w:sz w:val="32"/>
          <w:szCs w:val="32"/>
        </w:rPr>
        <w:t>炎热</w:t>
      </w:r>
      <w:r w:rsidR="004F6AE3" w:rsidRPr="003A4171">
        <w:rPr>
          <w:rFonts w:eastAsia="华文仿宋" w:cs="华文仿宋"/>
          <w:sz w:val="32"/>
          <w:szCs w:val="32"/>
        </w:rPr>
        <w:t>多雨</w:t>
      </w:r>
      <w:r w:rsidR="004F6AE3" w:rsidRPr="003A4171">
        <w:rPr>
          <w:rFonts w:eastAsia="华文仿宋" w:cs="华文仿宋"/>
          <w:sz w:val="32"/>
          <w:szCs w:val="32"/>
        </w:rPr>
        <w:lastRenderedPageBreak/>
        <w:t>天气，大米保管难度进一步加大，终端需求偏弱导致米价维持低位震荡走势。</w:t>
      </w:r>
    </w:p>
    <w:p w:rsidR="009E21AE" w:rsidRPr="003A4171" w:rsidRDefault="00507AC5" w:rsidP="003A4171">
      <w:pPr>
        <w:pStyle w:val="a8"/>
        <w:shd w:val="clear" w:color="auto" w:fill="FFFFFF"/>
        <w:spacing w:before="200" w:beforeAutospacing="0" w:after="200" w:afterAutospacing="0"/>
        <w:ind w:firstLine="601"/>
        <w:jc w:val="both"/>
        <w:rPr>
          <w:rFonts w:eastAsia="华文仿宋" w:cs="华文仿宋"/>
          <w:sz w:val="32"/>
          <w:szCs w:val="32"/>
        </w:rPr>
      </w:pPr>
      <w:r w:rsidRPr="003A4171">
        <w:rPr>
          <w:rFonts w:eastAsia="华文仿宋" w:cs="华文仿宋" w:hint="eastAsia"/>
          <w:sz w:val="32"/>
          <w:szCs w:val="32"/>
        </w:rPr>
        <w:t>分地区来看：</w:t>
      </w:r>
    </w:p>
    <w:p w:rsidR="009E21AE" w:rsidRPr="003A4171" w:rsidRDefault="00507AC5">
      <w:pPr>
        <w:rPr>
          <w:rFonts w:eastAsia="华文仿宋" w:cs="华文仿宋"/>
          <w:sz w:val="32"/>
          <w:szCs w:val="32"/>
        </w:rPr>
      </w:pPr>
      <w:r w:rsidRPr="003A4171">
        <w:rPr>
          <w:rFonts w:eastAsia="华文仿宋" w:cs="华文仿宋" w:hint="eastAsia"/>
          <w:sz w:val="32"/>
          <w:szCs w:val="32"/>
        </w:rPr>
        <w:t xml:space="preserve">    </w:t>
      </w:r>
      <w:r w:rsidRPr="003A4171">
        <w:rPr>
          <w:rFonts w:eastAsia="华文仿宋" w:cs="华文仿宋" w:hint="eastAsia"/>
          <w:sz w:val="32"/>
          <w:szCs w:val="32"/>
        </w:rPr>
        <w:t>苏南地区：南京二等粳稻收购均价</w:t>
      </w:r>
      <w:r w:rsidRPr="003A4171">
        <w:rPr>
          <w:rFonts w:eastAsia="华文仿宋" w:cs="华文仿宋" w:hint="eastAsia"/>
          <w:sz w:val="32"/>
          <w:szCs w:val="32"/>
        </w:rPr>
        <w:t>1.3</w:t>
      </w:r>
      <w:r w:rsidR="00E521A8" w:rsidRPr="003A4171">
        <w:rPr>
          <w:rFonts w:eastAsia="华文仿宋" w:cs="华文仿宋" w:hint="eastAsia"/>
          <w:sz w:val="32"/>
          <w:szCs w:val="32"/>
        </w:rPr>
        <w:t>5</w:t>
      </w:r>
      <w:r w:rsidRPr="003A4171">
        <w:rPr>
          <w:rFonts w:eastAsia="华文仿宋" w:cs="华文仿宋" w:hint="eastAsia"/>
          <w:sz w:val="32"/>
          <w:szCs w:val="32"/>
        </w:rPr>
        <w:t>元</w:t>
      </w:r>
      <w:r w:rsidRPr="003A4171">
        <w:rPr>
          <w:rFonts w:eastAsia="华文仿宋" w:cs="华文仿宋"/>
          <w:sz w:val="32"/>
          <w:szCs w:val="32"/>
        </w:rPr>
        <w:t>/</w:t>
      </w:r>
      <w:r w:rsidRPr="003A4171">
        <w:rPr>
          <w:rFonts w:eastAsia="华文仿宋" w:cs="华文仿宋" w:hint="eastAsia"/>
          <w:sz w:val="32"/>
          <w:szCs w:val="32"/>
        </w:rPr>
        <w:t>斤，环比上期</w:t>
      </w:r>
      <w:r w:rsidR="004B1146" w:rsidRPr="003A4171">
        <w:rPr>
          <w:rFonts w:eastAsia="华文仿宋" w:cs="华文仿宋" w:hint="eastAsia"/>
          <w:sz w:val="32"/>
          <w:szCs w:val="32"/>
        </w:rPr>
        <w:t>持平</w:t>
      </w:r>
      <w:r w:rsidRPr="003A4171">
        <w:rPr>
          <w:rFonts w:eastAsia="华文仿宋" w:cs="华文仿宋" w:hint="eastAsia"/>
          <w:sz w:val="32"/>
          <w:szCs w:val="32"/>
        </w:rPr>
        <w:t>，粳米零售价</w:t>
      </w:r>
      <w:r w:rsidRPr="003A4171">
        <w:rPr>
          <w:rFonts w:eastAsia="华文仿宋" w:cs="华文仿宋" w:hint="eastAsia"/>
          <w:sz w:val="32"/>
          <w:szCs w:val="32"/>
        </w:rPr>
        <w:t>2.50</w:t>
      </w:r>
      <w:r w:rsidRPr="003A4171">
        <w:rPr>
          <w:rFonts w:eastAsia="华文仿宋" w:cs="华文仿宋" w:hint="eastAsia"/>
          <w:sz w:val="32"/>
          <w:szCs w:val="32"/>
        </w:rPr>
        <w:t>元</w:t>
      </w:r>
      <w:r w:rsidRPr="003A4171">
        <w:rPr>
          <w:rFonts w:eastAsia="华文仿宋" w:cs="华文仿宋" w:hint="eastAsia"/>
          <w:sz w:val="32"/>
          <w:szCs w:val="32"/>
        </w:rPr>
        <w:t>/</w:t>
      </w:r>
      <w:r w:rsidRPr="003A4171">
        <w:rPr>
          <w:rFonts w:eastAsia="华文仿宋" w:cs="华文仿宋" w:hint="eastAsia"/>
          <w:sz w:val="32"/>
          <w:szCs w:val="32"/>
        </w:rPr>
        <w:t>斤，环比上期持平。南京新港粮油食品市场苏产标</w:t>
      </w:r>
      <w:proofErr w:type="gramStart"/>
      <w:r w:rsidRPr="003A4171">
        <w:rPr>
          <w:rFonts w:eastAsia="华文仿宋" w:cs="华文仿宋" w:hint="eastAsia"/>
          <w:sz w:val="32"/>
          <w:szCs w:val="32"/>
        </w:rPr>
        <w:t>一</w:t>
      </w:r>
      <w:proofErr w:type="gramEnd"/>
      <w:r w:rsidRPr="003A4171">
        <w:rPr>
          <w:rFonts w:eastAsia="华文仿宋" w:cs="华文仿宋" w:hint="eastAsia"/>
          <w:sz w:val="32"/>
          <w:szCs w:val="32"/>
        </w:rPr>
        <w:t>粳米批发成交价在</w:t>
      </w:r>
      <w:r w:rsidR="00701586" w:rsidRPr="003A4171">
        <w:rPr>
          <w:rFonts w:eastAsia="华文仿宋" w:cs="华文仿宋" w:hint="eastAsia"/>
          <w:sz w:val="32"/>
          <w:szCs w:val="32"/>
        </w:rPr>
        <w:t>1.8</w:t>
      </w:r>
      <w:r w:rsidR="00D1467E" w:rsidRPr="003A4171">
        <w:rPr>
          <w:rFonts w:eastAsia="华文仿宋" w:cs="华文仿宋" w:hint="eastAsia"/>
          <w:sz w:val="32"/>
          <w:szCs w:val="32"/>
        </w:rPr>
        <w:t>4</w:t>
      </w:r>
      <w:r w:rsidRPr="003A4171">
        <w:rPr>
          <w:rFonts w:eastAsia="华文仿宋" w:cs="华文仿宋" w:hint="eastAsia"/>
          <w:sz w:val="32"/>
          <w:szCs w:val="32"/>
        </w:rPr>
        <w:t>元</w:t>
      </w:r>
      <w:r w:rsidRPr="003A4171">
        <w:rPr>
          <w:rFonts w:eastAsia="华文仿宋" w:cs="华文仿宋" w:hint="eastAsia"/>
          <w:sz w:val="32"/>
          <w:szCs w:val="32"/>
        </w:rPr>
        <w:t>/</w:t>
      </w:r>
      <w:r w:rsidRPr="003A4171">
        <w:rPr>
          <w:rFonts w:eastAsia="华文仿宋" w:cs="华文仿宋" w:hint="eastAsia"/>
          <w:sz w:val="32"/>
          <w:szCs w:val="32"/>
        </w:rPr>
        <w:t>斤左右。无锡粳稻收购均价</w:t>
      </w:r>
      <w:r w:rsidRPr="003A4171">
        <w:rPr>
          <w:rFonts w:eastAsia="华文仿宋"/>
          <w:sz w:val="32"/>
          <w:szCs w:val="32"/>
        </w:rPr>
        <w:t>1.</w:t>
      </w:r>
      <w:r w:rsidR="00CC1B3F" w:rsidRPr="003A4171">
        <w:rPr>
          <w:rFonts w:eastAsia="华文仿宋" w:hint="eastAsia"/>
          <w:sz w:val="32"/>
          <w:szCs w:val="32"/>
        </w:rPr>
        <w:t>2</w:t>
      </w:r>
      <w:r w:rsidR="001D2FBF" w:rsidRPr="003A4171">
        <w:rPr>
          <w:rFonts w:eastAsia="华文仿宋" w:hint="eastAsia"/>
          <w:sz w:val="32"/>
          <w:szCs w:val="32"/>
        </w:rPr>
        <w:t>5</w:t>
      </w:r>
      <w:r w:rsidRPr="003A4171">
        <w:rPr>
          <w:rFonts w:eastAsia="华文仿宋" w:cs="华文仿宋" w:hint="eastAsia"/>
          <w:sz w:val="32"/>
          <w:szCs w:val="32"/>
        </w:rPr>
        <w:t>元</w:t>
      </w:r>
      <w:r w:rsidRPr="003A4171">
        <w:rPr>
          <w:rFonts w:eastAsia="华文仿宋"/>
          <w:sz w:val="32"/>
          <w:szCs w:val="32"/>
        </w:rPr>
        <w:t>/</w:t>
      </w:r>
      <w:r w:rsidRPr="003A4171">
        <w:rPr>
          <w:rFonts w:eastAsia="华文仿宋" w:cs="华文仿宋" w:hint="eastAsia"/>
          <w:sz w:val="32"/>
          <w:szCs w:val="32"/>
        </w:rPr>
        <w:t>斤，环比上期</w:t>
      </w:r>
      <w:r w:rsidR="001D2FBF" w:rsidRPr="003A4171">
        <w:rPr>
          <w:rFonts w:eastAsia="华文仿宋" w:cs="华文仿宋" w:hint="eastAsia"/>
          <w:sz w:val="32"/>
          <w:szCs w:val="32"/>
        </w:rPr>
        <w:t>上涨</w:t>
      </w:r>
      <w:r w:rsidR="00D1467E" w:rsidRPr="003A4171">
        <w:rPr>
          <w:rFonts w:eastAsia="华文仿宋" w:cs="华文仿宋" w:hint="eastAsia"/>
          <w:sz w:val="32"/>
          <w:szCs w:val="32"/>
        </w:rPr>
        <w:t>0.01</w:t>
      </w:r>
      <w:r w:rsidR="00D1467E" w:rsidRPr="003A4171">
        <w:rPr>
          <w:rFonts w:eastAsia="华文仿宋" w:cs="华文仿宋" w:hint="eastAsia"/>
          <w:sz w:val="32"/>
          <w:szCs w:val="32"/>
        </w:rPr>
        <w:t>元</w:t>
      </w:r>
      <w:r w:rsidR="00D1467E" w:rsidRPr="003A4171">
        <w:rPr>
          <w:rFonts w:eastAsia="华文仿宋" w:cs="华文仿宋" w:hint="eastAsia"/>
          <w:sz w:val="32"/>
          <w:szCs w:val="32"/>
        </w:rPr>
        <w:t>/</w:t>
      </w:r>
      <w:r w:rsidR="00D1467E" w:rsidRPr="003A4171">
        <w:rPr>
          <w:rFonts w:eastAsia="华文仿宋" w:cs="华文仿宋" w:hint="eastAsia"/>
          <w:sz w:val="32"/>
          <w:szCs w:val="32"/>
        </w:rPr>
        <w:t>斤</w:t>
      </w:r>
      <w:r w:rsidRPr="003A4171">
        <w:rPr>
          <w:rFonts w:eastAsia="华文仿宋" w:cs="华文仿宋" w:hint="eastAsia"/>
          <w:sz w:val="32"/>
          <w:szCs w:val="32"/>
        </w:rPr>
        <w:t>。苏州粳稻收购均价</w:t>
      </w:r>
      <w:r w:rsidRPr="003A4171">
        <w:rPr>
          <w:rFonts w:eastAsia="华文仿宋" w:hint="eastAsia"/>
          <w:sz w:val="32"/>
          <w:szCs w:val="32"/>
        </w:rPr>
        <w:t>1.</w:t>
      </w:r>
      <w:r w:rsidR="00A14E8F" w:rsidRPr="003A4171">
        <w:rPr>
          <w:rFonts w:eastAsia="华文仿宋" w:hint="eastAsia"/>
          <w:sz w:val="32"/>
          <w:szCs w:val="32"/>
        </w:rPr>
        <w:t>2</w:t>
      </w:r>
      <w:r w:rsidR="00CC1B3F" w:rsidRPr="003A4171">
        <w:rPr>
          <w:rFonts w:eastAsia="华文仿宋" w:hint="eastAsia"/>
          <w:sz w:val="32"/>
          <w:szCs w:val="32"/>
        </w:rPr>
        <w:t>7</w:t>
      </w:r>
      <w:r w:rsidRPr="003A4171">
        <w:rPr>
          <w:rFonts w:eastAsia="华文仿宋" w:cs="华文仿宋" w:hint="eastAsia"/>
          <w:sz w:val="32"/>
          <w:szCs w:val="32"/>
        </w:rPr>
        <w:t>元</w:t>
      </w:r>
      <w:r w:rsidRPr="003A4171">
        <w:rPr>
          <w:rFonts w:eastAsia="华文仿宋"/>
          <w:sz w:val="32"/>
          <w:szCs w:val="32"/>
        </w:rPr>
        <w:t>/</w:t>
      </w:r>
      <w:r w:rsidRPr="003A4171">
        <w:rPr>
          <w:rFonts w:eastAsia="华文仿宋" w:cs="华文仿宋" w:hint="eastAsia"/>
          <w:sz w:val="32"/>
          <w:szCs w:val="32"/>
        </w:rPr>
        <w:t>斤，</w:t>
      </w:r>
      <w:bookmarkStart w:id="17" w:name="OLE_LINK10"/>
      <w:bookmarkStart w:id="18" w:name="OLE_LINK2"/>
      <w:bookmarkStart w:id="19" w:name="OLE_LINK1"/>
      <w:bookmarkStart w:id="20" w:name="OLE_LINK6"/>
      <w:bookmarkStart w:id="21" w:name="OLE_LINK4"/>
      <w:bookmarkStart w:id="22" w:name="OLE_LINK3"/>
      <w:bookmarkStart w:id="23" w:name="OLE_LINK5"/>
      <w:bookmarkStart w:id="24" w:name="OLE_LINK8"/>
      <w:bookmarkStart w:id="25" w:name="OLE_LINK7"/>
      <w:bookmarkStart w:id="26" w:name="OLE_LINK9"/>
      <w:bookmarkStart w:id="27" w:name="OLE_LINK18"/>
      <w:bookmarkStart w:id="28" w:name="OLE_LINK14"/>
      <w:bookmarkStart w:id="29" w:name="OLE_LINK12"/>
      <w:bookmarkStart w:id="30" w:name="OLE_LINK11"/>
      <w:bookmarkStart w:id="31" w:name="OLE_LINK13"/>
      <w:bookmarkStart w:id="32" w:name="OLE_LINK16"/>
      <w:bookmarkStart w:id="33" w:name="OLE_LINK15"/>
      <w:bookmarkStart w:id="34" w:name="OLE_LINK17"/>
      <w:bookmarkStart w:id="35" w:name="OLE_LINK20"/>
      <w:bookmarkStart w:id="36" w:name="OLE_LINK19"/>
      <w:r w:rsidRPr="003A4171">
        <w:rPr>
          <w:rFonts w:eastAsia="华文仿宋" w:cs="华文仿宋" w:hint="eastAsia"/>
          <w:sz w:val="32"/>
          <w:szCs w:val="32"/>
        </w:rPr>
        <w:t>环比上期</w:t>
      </w:r>
      <w:r w:rsidR="00CC1B3F" w:rsidRPr="003A4171">
        <w:rPr>
          <w:rFonts w:eastAsia="华文仿宋" w:cs="华文仿宋" w:hint="eastAsia"/>
          <w:sz w:val="32"/>
          <w:szCs w:val="32"/>
        </w:rPr>
        <w:t>持平</w:t>
      </w:r>
      <w:r w:rsidRPr="003A4171">
        <w:rPr>
          <w:rFonts w:eastAsia="华文仿宋" w:cs="华文仿宋" w:hint="eastAsia"/>
          <w:sz w:val="32"/>
          <w:szCs w:val="32"/>
        </w:rPr>
        <w:t>，</w:t>
      </w:r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r w:rsidRPr="003A4171">
        <w:rPr>
          <w:rFonts w:eastAsia="华文仿宋" w:cs="华文仿宋" w:hint="eastAsia"/>
          <w:sz w:val="32"/>
          <w:szCs w:val="32"/>
        </w:rPr>
        <w:t>苏州市区一般粳米批发价格为</w:t>
      </w:r>
      <w:r w:rsidR="00FC719E" w:rsidRPr="003A4171">
        <w:rPr>
          <w:rFonts w:eastAsia="华文仿宋" w:cs="华文仿宋" w:hint="eastAsia"/>
          <w:sz w:val="32"/>
          <w:szCs w:val="32"/>
        </w:rPr>
        <w:t>1.9</w:t>
      </w:r>
      <w:r w:rsidR="00D1467E" w:rsidRPr="003A4171">
        <w:rPr>
          <w:rFonts w:eastAsia="华文仿宋" w:cs="华文仿宋" w:hint="eastAsia"/>
          <w:sz w:val="32"/>
          <w:szCs w:val="32"/>
        </w:rPr>
        <w:t>5</w:t>
      </w:r>
      <w:r w:rsidRPr="003A4171">
        <w:rPr>
          <w:rFonts w:eastAsia="华文仿宋" w:cs="华文仿宋" w:hint="eastAsia"/>
          <w:sz w:val="32"/>
          <w:szCs w:val="32"/>
        </w:rPr>
        <w:t>元</w:t>
      </w:r>
      <w:r w:rsidRPr="003A4171">
        <w:rPr>
          <w:rFonts w:eastAsia="华文仿宋" w:cs="华文仿宋" w:hint="eastAsia"/>
          <w:sz w:val="32"/>
          <w:szCs w:val="32"/>
        </w:rPr>
        <w:t>/</w:t>
      </w:r>
      <w:r w:rsidRPr="003A4171">
        <w:rPr>
          <w:rFonts w:eastAsia="华文仿宋" w:cs="华文仿宋" w:hint="eastAsia"/>
          <w:sz w:val="32"/>
          <w:szCs w:val="32"/>
        </w:rPr>
        <w:t>斤</w:t>
      </w:r>
      <w:r w:rsidRPr="003A4171">
        <w:rPr>
          <w:rFonts w:eastAsia="华文仿宋" w:cs="华文仿宋" w:hint="eastAsia"/>
          <w:sz w:val="32"/>
          <w:szCs w:val="32"/>
        </w:rPr>
        <w:t xml:space="preserve">, </w:t>
      </w:r>
      <w:r w:rsidRPr="003A4171">
        <w:rPr>
          <w:rFonts w:eastAsia="华文仿宋" w:cs="华文仿宋" w:hint="eastAsia"/>
          <w:sz w:val="32"/>
          <w:szCs w:val="32"/>
        </w:rPr>
        <w:t>中等粳米批发价格为</w:t>
      </w:r>
      <w:r w:rsidRPr="003A4171">
        <w:rPr>
          <w:rFonts w:eastAsia="华文仿宋" w:cs="华文仿宋" w:hint="eastAsia"/>
          <w:sz w:val="32"/>
          <w:szCs w:val="32"/>
        </w:rPr>
        <w:t>2.4</w:t>
      </w:r>
      <w:r w:rsidR="00DE35EF" w:rsidRPr="003A4171">
        <w:rPr>
          <w:rFonts w:eastAsia="华文仿宋" w:cs="华文仿宋" w:hint="eastAsia"/>
          <w:sz w:val="32"/>
          <w:szCs w:val="32"/>
        </w:rPr>
        <w:t>4</w:t>
      </w:r>
      <w:r w:rsidRPr="003A4171">
        <w:rPr>
          <w:rFonts w:eastAsia="华文仿宋" w:cs="华文仿宋" w:hint="eastAsia"/>
          <w:sz w:val="32"/>
          <w:szCs w:val="32"/>
        </w:rPr>
        <w:t>元</w:t>
      </w:r>
      <w:r w:rsidRPr="003A4171">
        <w:rPr>
          <w:rFonts w:eastAsia="华文仿宋" w:cs="华文仿宋" w:hint="eastAsia"/>
          <w:sz w:val="32"/>
          <w:szCs w:val="32"/>
        </w:rPr>
        <w:t>/</w:t>
      </w:r>
      <w:r w:rsidRPr="003A4171">
        <w:rPr>
          <w:rFonts w:eastAsia="华文仿宋" w:cs="华文仿宋" w:hint="eastAsia"/>
          <w:sz w:val="32"/>
          <w:szCs w:val="32"/>
        </w:rPr>
        <w:t>斤</w:t>
      </w:r>
      <w:r w:rsidRPr="003A4171">
        <w:rPr>
          <w:rFonts w:eastAsia="华文仿宋" w:cs="华文仿宋" w:hint="eastAsia"/>
          <w:sz w:val="32"/>
          <w:szCs w:val="32"/>
        </w:rPr>
        <w:t xml:space="preserve">, </w:t>
      </w:r>
      <w:r w:rsidRPr="003A4171">
        <w:rPr>
          <w:rFonts w:eastAsia="华文仿宋" w:cs="华文仿宋" w:hint="eastAsia"/>
          <w:sz w:val="32"/>
          <w:szCs w:val="32"/>
        </w:rPr>
        <w:t>优质粳米批发价格为</w:t>
      </w:r>
      <w:r w:rsidRPr="003A4171">
        <w:rPr>
          <w:rFonts w:eastAsia="华文仿宋" w:cs="华文仿宋" w:hint="eastAsia"/>
          <w:sz w:val="32"/>
          <w:szCs w:val="32"/>
        </w:rPr>
        <w:t>2.9</w:t>
      </w:r>
      <w:r w:rsidR="00DE35EF" w:rsidRPr="003A4171">
        <w:rPr>
          <w:rFonts w:eastAsia="华文仿宋" w:cs="华文仿宋" w:hint="eastAsia"/>
          <w:sz w:val="32"/>
          <w:szCs w:val="32"/>
        </w:rPr>
        <w:t>7</w:t>
      </w:r>
      <w:r w:rsidRPr="003A4171">
        <w:rPr>
          <w:rFonts w:eastAsia="华文仿宋" w:cs="华文仿宋" w:hint="eastAsia"/>
          <w:sz w:val="32"/>
          <w:szCs w:val="32"/>
        </w:rPr>
        <w:t>元</w:t>
      </w:r>
      <w:r w:rsidRPr="003A4171">
        <w:rPr>
          <w:rFonts w:eastAsia="华文仿宋" w:cs="华文仿宋" w:hint="eastAsia"/>
          <w:sz w:val="32"/>
          <w:szCs w:val="32"/>
        </w:rPr>
        <w:t>/</w:t>
      </w:r>
      <w:r w:rsidRPr="003A4171">
        <w:rPr>
          <w:rFonts w:eastAsia="华文仿宋" w:cs="华文仿宋" w:hint="eastAsia"/>
          <w:sz w:val="32"/>
          <w:szCs w:val="32"/>
        </w:rPr>
        <w:t>斤</w:t>
      </w:r>
      <w:r w:rsidRPr="003A4171">
        <w:rPr>
          <w:rFonts w:eastAsia="华文仿宋" w:cs="华文仿宋" w:hint="eastAsia"/>
          <w:sz w:val="32"/>
          <w:szCs w:val="32"/>
        </w:rPr>
        <w:t xml:space="preserve">, </w:t>
      </w:r>
      <w:r w:rsidRPr="003A4171">
        <w:rPr>
          <w:rFonts w:eastAsia="华文仿宋" w:cs="华文仿宋" w:hint="eastAsia"/>
          <w:sz w:val="32"/>
          <w:szCs w:val="32"/>
        </w:rPr>
        <w:t>糯米批发价格为</w:t>
      </w:r>
      <w:r w:rsidR="0063450E" w:rsidRPr="003A4171">
        <w:rPr>
          <w:rFonts w:eastAsia="华文仿宋" w:cs="华文仿宋" w:hint="eastAsia"/>
          <w:sz w:val="32"/>
          <w:szCs w:val="32"/>
        </w:rPr>
        <w:t>2.</w:t>
      </w:r>
      <w:r w:rsidR="00FC719E" w:rsidRPr="003A4171">
        <w:rPr>
          <w:rFonts w:eastAsia="华文仿宋" w:cs="华文仿宋" w:hint="eastAsia"/>
          <w:sz w:val="32"/>
          <w:szCs w:val="32"/>
        </w:rPr>
        <w:t>4</w:t>
      </w:r>
      <w:r w:rsidR="00DE35EF" w:rsidRPr="003A4171">
        <w:rPr>
          <w:rFonts w:eastAsia="华文仿宋" w:cs="华文仿宋" w:hint="eastAsia"/>
          <w:sz w:val="32"/>
          <w:szCs w:val="32"/>
        </w:rPr>
        <w:t>9</w:t>
      </w:r>
      <w:r w:rsidRPr="003A4171">
        <w:rPr>
          <w:rFonts w:eastAsia="华文仿宋" w:cs="华文仿宋" w:hint="eastAsia"/>
          <w:sz w:val="32"/>
          <w:szCs w:val="32"/>
        </w:rPr>
        <w:t>元</w:t>
      </w:r>
      <w:r w:rsidRPr="003A4171">
        <w:rPr>
          <w:rFonts w:eastAsia="华文仿宋" w:cs="华文仿宋" w:hint="eastAsia"/>
          <w:sz w:val="32"/>
          <w:szCs w:val="32"/>
        </w:rPr>
        <w:t>/</w:t>
      </w:r>
      <w:r w:rsidRPr="003A4171">
        <w:rPr>
          <w:rFonts w:eastAsia="华文仿宋" w:cs="华文仿宋" w:hint="eastAsia"/>
          <w:sz w:val="32"/>
          <w:szCs w:val="32"/>
        </w:rPr>
        <w:t>斤。</w:t>
      </w:r>
    </w:p>
    <w:p w:rsidR="009E21AE" w:rsidRPr="003A4171" w:rsidRDefault="00507AC5" w:rsidP="003A4171">
      <w:pPr>
        <w:ind w:firstLineChars="200" w:firstLine="640"/>
        <w:rPr>
          <w:rFonts w:eastAsia="华文仿宋"/>
          <w:sz w:val="32"/>
          <w:szCs w:val="32"/>
        </w:rPr>
      </w:pPr>
      <w:r w:rsidRPr="003A4171">
        <w:rPr>
          <w:rFonts w:eastAsia="华文仿宋" w:cs="华文仿宋" w:hint="eastAsia"/>
          <w:sz w:val="32"/>
          <w:szCs w:val="32"/>
        </w:rPr>
        <w:t>苏中地区：南通粳稻收购均价</w:t>
      </w:r>
      <w:r w:rsidRPr="003A4171">
        <w:rPr>
          <w:rFonts w:eastAsia="华文仿宋" w:cs="华文仿宋"/>
          <w:sz w:val="32"/>
          <w:szCs w:val="32"/>
        </w:rPr>
        <w:t>1.</w:t>
      </w:r>
      <w:r w:rsidR="00701586" w:rsidRPr="003A4171">
        <w:rPr>
          <w:rFonts w:eastAsia="华文仿宋" w:cs="华文仿宋" w:hint="eastAsia"/>
          <w:sz w:val="32"/>
          <w:szCs w:val="32"/>
        </w:rPr>
        <w:t>2</w:t>
      </w:r>
      <w:r w:rsidR="001D2FBF" w:rsidRPr="003A4171">
        <w:rPr>
          <w:rFonts w:eastAsia="华文仿宋" w:cs="华文仿宋" w:hint="eastAsia"/>
          <w:sz w:val="32"/>
          <w:szCs w:val="32"/>
        </w:rPr>
        <w:t>2</w:t>
      </w:r>
      <w:r w:rsidRPr="003A4171">
        <w:rPr>
          <w:rFonts w:eastAsia="华文仿宋" w:cs="华文仿宋" w:hint="eastAsia"/>
          <w:sz w:val="32"/>
          <w:szCs w:val="32"/>
        </w:rPr>
        <w:t>元</w:t>
      </w:r>
      <w:r w:rsidRPr="003A4171">
        <w:rPr>
          <w:rFonts w:eastAsia="华文仿宋" w:cs="华文仿宋"/>
          <w:sz w:val="32"/>
          <w:szCs w:val="32"/>
        </w:rPr>
        <w:t>/</w:t>
      </w:r>
      <w:r w:rsidRPr="003A4171">
        <w:rPr>
          <w:rFonts w:eastAsia="华文仿宋" w:cs="华文仿宋" w:hint="eastAsia"/>
          <w:sz w:val="32"/>
          <w:szCs w:val="32"/>
        </w:rPr>
        <w:t>斤，与上期相比</w:t>
      </w:r>
      <w:r w:rsidR="001D2FBF" w:rsidRPr="003A4171">
        <w:rPr>
          <w:rFonts w:eastAsia="华文仿宋" w:cs="华文仿宋" w:hint="eastAsia"/>
          <w:sz w:val="32"/>
          <w:szCs w:val="32"/>
        </w:rPr>
        <w:t>下跌</w:t>
      </w:r>
      <w:r w:rsidR="001D2FBF" w:rsidRPr="003A4171">
        <w:rPr>
          <w:rFonts w:eastAsia="华文仿宋" w:cs="华文仿宋" w:hint="eastAsia"/>
          <w:sz w:val="32"/>
          <w:szCs w:val="32"/>
        </w:rPr>
        <w:t>0.01</w:t>
      </w:r>
      <w:r w:rsidR="001D2FBF" w:rsidRPr="003A4171">
        <w:rPr>
          <w:rFonts w:eastAsia="华文仿宋" w:cs="华文仿宋" w:hint="eastAsia"/>
          <w:sz w:val="32"/>
          <w:szCs w:val="32"/>
        </w:rPr>
        <w:t>元</w:t>
      </w:r>
      <w:r w:rsidR="001D2FBF" w:rsidRPr="003A4171">
        <w:rPr>
          <w:rFonts w:eastAsia="华文仿宋" w:cs="华文仿宋" w:hint="eastAsia"/>
          <w:sz w:val="32"/>
          <w:szCs w:val="32"/>
        </w:rPr>
        <w:t>/</w:t>
      </w:r>
      <w:r w:rsidR="001D2FBF" w:rsidRPr="003A4171">
        <w:rPr>
          <w:rFonts w:eastAsia="华文仿宋" w:cs="华文仿宋" w:hint="eastAsia"/>
          <w:sz w:val="32"/>
          <w:szCs w:val="32"/>
        </w:rPr>
        <w:t>斤</w:t>
      </w:r>
      <w:r w:rsidRPr="003A4171">
        <w:rPr>
          <w:rFonts w:eastAsia="华文仿宋" w:cs="华文仿宋" w:hint="eastAsia"/>
          <w:sz w:val="32"/>
          <w:szCs w:val="32"/>
        </w:rPr>
        <w:t>。扬州三等粳稻收购均价</w:t>
      </w:r>
      <w:r w:rsidRPr="003A4171">
        <w:rPr>
          <w:rFonts w:eastAsia="华文仿宋" w:cs="华文仿宋"/>
          <w:sz w:val="32"/>
          <w:szCs w:val="32"/>
        </w:rPr>
        <w:t>1.</w:t>
      </w:r>
      <w:bookmarkStart w:id="37" w:name="OLE_LINK22"/>
      <w:bookmarkStart w:id="38" w:name="OLE_LINK51"/>
      <w:bookmarkStart w:id="39" w:name="OLE_LINK50"/>
      <w:r w:rsidR="00A14E8F" w:rsidRPr="003A4171">
        <w:rPr>
          <w:rFonts w:eastAsia="华文仿宋" w:cs="华文仿宋" w:hint="eastAsia"/>
          <w:sz w:val="32"/>
          <w:szCs w:val="32"/>
        </w:rPr>
        <w:t>2</w:t>
      </w:r>
      <w:r w:rsidR="00D1467E" w:rsidRPr="003A4171">
        <w:rPr>
          <w:rFonts w:eastAsia="华文仿宋" w:cs="华文仿宋" w:hint="eastAsia"/>
          <w:sz w:val="32"/>
          <w:szCs w:val="32"/>
        </w:rPr>
        <w:t>7</w:t>
      </w:r>
      <w:r w:rsidRPr="003A4171">
        <w:rPr>
          <w:rFonts w:eastAsia="华文仿宋" w:cs="华文仿宋" w:hint="eastAsia"/>
          <w:sz w:val="32"/>
          <w:szCs w:val="32"/>
        </w:rPr>
        <w:t>元</w:t>
      </w:r>
      <w:r w:rsidRPr="003A4171">
        <w:rPr>
          <w:rFonts w:eastAsia="华文仿宋" w:cs="华文仿宋"/>
          <w:sz w:val="32"/>
          <w:szCs w:val="32"/>
        </w:rPr>
        <w:t>/</w:t>
      </w:r>
      <w:r w:rsidRPr="003A4171">
        <w:rPr>
          <w:rFonts w:eastAsia="华文仿宋" w:cs="华文仿宋" w:hint="eastAsia"/>
          <w:sz w:val="32"/>
          <w:szCs w:val="32"/>
        </w:rPr>
        <w:t>斤</w:t>
      </w:r>
      <w:bookmarkEnd w:id="37"/>
      <w:bookmarkEnd w:id="38"/>
      <w:bookmarkEnd w:id="39"/>
      <w:r w:rsidRPr="003A4171">
        <w:rPr>
          <w:rFonts w:eastAsia="华文仿宋" w:cs="华文仿宋" w:hint="eastAsia"/>
          <w:sz w:val="32"/>
          <w:szCs w:val="32"/>
        </w:rPr>
        <w:t>，与上期相比</w:t>
      </w:r>
      <w:r w:rsidR="001D2FBF" w:rsidRPr="003A4171">
        <w:rPr>
          <w:rFonts w:eastAsia="华文仿宋" w:cs="华文仿宋" w:hint="eastAsia"/>
          <w:sz w:val="32"/>
          <w:szCs w:val="32"/>
        </w:rPr>
        <w:t>持平</w:t>
      </w:r>
      <w:r w:rsidRPr="003A4171">
        <w:rPr>
          <w:rFonts w:eastAsia="华文仿宋" w:cs="华文仿宋" w:hint="eastAsia"/>
          <w:sz w:val="32"/>
          <w:szCs w:val="32"/>
        </w:rPr>
        <w:t>。泰州粳稻收购均价</w:t>
      </w:r>
      <w:r w:rsidRPr="003A4171">
        <w:rPr>
          <w:rFonts w:eastAsia="华文仿宋" w:cs="华文仿宋"/>
          <w:sz w:val="32"/>
          <w:szCs w:val="32"/>
        </w:rPr>
        <w:t>1.</w:t>
      </w:r>
      <w:r w:rsidR="00A14E8F" w:rsidRPr="003A4171">
        <w:rPr>
          <w:rFonts w:eastAsia="华文仿宋" w:cs="华文仿宋" w:hint="eastAsia"/>
          <w:sz w:val="32"/>
          <w:szCs w:val="32"/>
        </w:rPr>
        <w:t>2</w:t>
      </w:r>
      <w:r w:rsidR="00D1467E" w:rsidRPr="003A4171">
        <w:rPr>
          <w:rFonts w:eastAsia="华文仿宋" w:cs="华文仿宋" w:hint="eastAsia"/>
          <w:sz w:val="32"/>
          <w:szCs w:val="32"/>
        </w:rPr>
        <w:t>3</w:t>
      </w:r>
      <w:r w:rsidRPr="003A4171">
        <w:rPr>
          <w:rFonts w:eastAsia="华文仿宋" w:cs="华文仿宋" w:hint="eastAsia"/>
          <w:sz w:val="32"/>
          <w:szCs w:val="32"/>
        </w:rPr>
        <w:t>元</w:t>
      </w:r>
      <w:r w:rsidRPr="003A4171">
        <w:rPr>
          <w:rFonts w:eastAsia="华文仿宋"/>
          <w:sz w:val="32"/>
          <w:szCs w:val="32"/>
        </w:rPr>
        <w:t>/</w:t>
      </w:r>
      <w:r w:rsidRPr="003A4171">
        <w:rPr>
          <w:rFonts w:eastAsia="华文仿宋" w:cs="华文仿宋" w:hint="eastAsia"/>
          <w:sz w:val="32"/>
          <w:szCs w:val="32"/>
        </w:rPr>
        <w:t>斤，与上期相比</w:t>
      </w:r>
      <w:r w:rsidR="001D2FBF" w:rsidRPr="003A4171">
        <w:rPr>
          <w:rFonts w:eastAsia="华文仿宋" w:cs="华文仿宋" w:hint="eastAsia"/>
          <w:sz w:val="32"/>
          <w:szCs w:val="32"/>
        </w:rPr>
        <w:t>持平</w:t>
      </w:r>
      <w:r w:rsidRPr="003A4171">
        <w:rPr>
          <w:rFonts w:eastAsia="华文仿宋" w:cs="华文仿宋" w:hint="eastAsia"/>
          <w:sz w:val="32"/>
          <w:szCs w:val="32"/>
        </w:rPr>
        <w:t>，粳米出厂均价</w:t>
      </w:r>
      <w:r w:rsidRPr="003A4171">
        <w:rPr>
          <w:rFonts w:eastAsia="华文仿宋" w:hint="eastAsia"/>
          <w:sz w:val="32"/>
          <w:szCs w:val="32"/>
        </w:rPr>
        <w:t>1.</w:t>
      </w:r>
      <w:r w:rsidR="001A2B25" w:rsidRPr="003A4171">
        <w:rPr>
          <w:rFonts w:eastAsia="华文仿宋" w:hint="eastAsia"/>
          <w:sz w:val="32"/>
          <w:szCs w:val="32"/>
        </w:rPr>
        <w:t>8</w:t>
      </w:r>
      <w:r w:rsidR="001D2FBF" w:rsidRPr="003A4171">
        <w:rPr>
          <w:rFonts w:eastAsia="华文仿宋" w:hint="eastAsia"/>
          <w:sz w:val="32"/>
          <w:szCs w:val="32"/>
        </w:rPr>
        <w:t>3</w:t>
      </w:r>
      <w:r w:rsidRPr="003A4171">
        <w:rPr>
          <w:rFonts w:eastAsia="华文仿宋" w:cs="华文仿宋" w:hint="eastAsia"/>
          <w:sz w:val="32"/>
          <w:szCs w:val="32"/>
        </w:rPr>
        <w:t>元</w:t>
      </w:r>
      <w:r w:rsidRPr="003A4171">
        <w:rPr>
          <w:rFonts w:eastAsia="华文仿宋"/>
          <w:sz w:val="32"/>
          <w:szCs w:val="32"/>
        </w:rPr>
        <w:t>/</w:t>
      </w:r>
      <w:r w:rsidRPr="003A4171">
        <w:rPr>
          <w:rFonts w:eastAsia="华文仿宋" w:cs="华文仿宋" w:hint="eastAsia"/>
          <w:sz w:val="32"/>
          <w:szCs w:val="32"/>
        </w:rPr>
        <w:t>斤，环比上期</w:t>
      </w:r>
      <w:r w:rsidR="001D2FBF" w:rsidRPr="003A4171">
        <w:rPr>
          <w:rFonts w:eastAsia="华文仿宋" w:cs="华文仿宋" w:hint="eastAsia"/>
          <w:sz w:val="32"/>
          <w:szCs w:val="32"/>
        </w:rPr>
        <w:t>下跌</w:t>
      </w:r>
      <w:r w:rsidR="001D2FBF" w:rsidRPr="003A4171">
        <w:rPr>
          <w:rFonts w:eastAsia="华文仿宋" w:cs="华文仿宋" w:hint="eastAsia"/>
          <w:sz w:val="32"/>
          <w:szCs w:val="32"/>
        </w:rPr>
        <w:t>0.01</w:t>
      </w:r>
      <w:r w:rsidR="001D2FBF" w:rsidRPr="003A4171">
        <w:rPr>
          <w:rFonts w:eastAsia="华文仿宋" w:cs="华文仿宋" w:hint="eastAsia"/>
          <w:sz w:val="32"/>
          <w:szCs w:val="32"/>
        </w:rPr>
        <w:t>元</w:t>
      </w:r>
      <w:r w:rsidR="001D2FBF" w:rsidRPr="003A4171">
        <w:rPr>
          <w:rFonts w:eastAsia="华文仿宋" w:cs="华文仿宋" w:hint="eastAsia"/>
          <w:sz w:val="32"/>
          <w:szCs w:val="32"/>
        </w:rPr>
        <w:t>/</w:t>
      </w:r>
      <w:r w:rsidR="001D2FBF" w:rsidRPr="003A4171">
        <w:rPr>
          <w:rFonts w:eastAsia="华文仿宋" w:cs="华文仿宋" w:hint="eastAsia"/>
          <w:sz w:val="32"/>
          <w:szCs w:val="32"/>
        </w:rPr>
        <w:t>斤</w:t>
      </w:r>
      <w:r w:rsidRPr="003A4171">
        <w:rPr>
          <w:rFonts w:eastAsia="华文仿宋" w:cs="华文仿宋" w:hint="eastAsia"/>
          <w:sz w:val="32"/>
          <w:szCs w:val="32"/>
        </w:rPr>
        <w:t>。</w:t>
      </w:r>
    </w:p>
    <w:p w:rsidR="009E21AE" w:rsidRPr="003A4171" w:rsidRDefault="00507AC5" w:rsidP="003A4171">
      <w:pPr>
        <w:ind w:firstLineChars="200" w:firstLine="640"/>
        <w:rPr>
          <w:rFonts w:eastAsia="华文仿宋" w:cs="华文仿宋"/>
          <w:sz w:val="32"/>
          <w:szCs w:val="32"/>
        </w:rPr>
      </w:pPr>
      <w:r w:rsidRPr="003A4171">
        <w:rPr>
          <w:rFonts w:eastAsia="华文仿宋" w:cs="华文仿宋" w:hint="eastAsia"/>
          <w:sz w:val="32"/>
          <w:szCs w:val="32"/>
        </w:rPr>
        <w:t>苏北地区：淮安粳稻的收购均价</w:t>
      </w:r>
      <w:r w:rsidRPr="003A4171">
        <w:rPr>
          <w:rFonts w:eastAsia="华文仿宋"/>
          <w:sz w:val="32"/>
          <w:szCs w:val="32"/>
        </w:rPr>
        <w:t>1.</w:t>
      </w:r>
      <w:r w:rsidR="00B40A73" w:rsidRPr="003A4171">
        <w:rPr>
          <w:rFonts w:eastAsia="华文仿宋" w:hint="eastAsia"/>
          <w:sz w:val="32"/>
          <w:szCs w:val="32"/>
        </w:rPr>
        <w:t>2</w:t>
      </w:r>
      <w:r w:rsidR="00D1467E" w:rsidRPr="003A4171">
        <w:rPr>
          <w:rFonts w:eastAsia="华文仿宋" w:hint="eastAsia"/>
          <w:sz w:val="32"/>
          <w:szCs w:val="32"/>
        </w:rPr>
        <w:t>4</w:t>
      </w:r>
      <w:r w:rsidRPr="003A4171">
        <w:rPr>
          <w:rFonts w:eastAsia="华文仿宋" w:cs="华文仿宋" w:hint="eastAsia"/>
          <w:sz w:val="32"/>
          <w:szCs w:val="32"/>
        </w:rPr>
        <w:t>元</w:t>
      </w:r>
      <w:r w:rsidRPr="003A4171">
        <w:rPr>
          <w:rFonts w:eastAsia="华文仿宋"/>
          <w:sz w:val="32"/>
          <w:szCs w:val="32"/>
        </w:rPr>
        <w:t>/</w:t>
      </w:r>
      <w:r w:rsidRPr="003A4171">
        <w:rPr>
          <w:rFonts w:eastAsia="华文仿宋" w:cs="华文仿宋" w:hint="eastAsia"/>
          <w:sz w:val="32"/>
          <w:szCs w:val="32"/>
        </w:rPr>
        <w:t>斤，环比上期</w:t>
      </w:r>
      <w:r w:rsidR="001D2FBF" w:rsidRPr="003A4171">
        <w:rPr>
          <w:rFonts w:eastAsia="华文仿宋" w:cs="华文仿宋" w:hint="eastAsia"/>
          <w:sz w:val="32"/>
          <w:szCs w:val="32"/>
        </w:rPr>
        <w:t>持平</w:t>
      </w:r>
      <w:r w:rsidRPr="003A4171">
        <w:rPr>
          <w:rFonts w:eastAsia="华文仿宋" w:cs="华文仿宋" w:hint="eastAsia"/>
          <w:sz w:val="32"/>
          <w:szCs w:val="32"/>
        </w:rPr>
        <w:t>。徐州粳稻收购均价</w:t>
      </w:r>
      <w:r w:rsidRPr="003A4171">
        <w:rPr>
          <w:rFonts w:eastAsia="华文仿宋"/>
          <w:sz w:val="32"/>
          <w:szCs w:val="32"/>
        </w:rPr>
        <w:t>1.</w:t>
      </w:r>
      <w:r w:rsidR="00D1467E" w:rsidRPr="003A4171">
        <w:rPr>
          <w:rFonts w:eastAsia="华文仿宋" w:hint="eastAsia"/>
          <w:sz w:val="32"/>
          <w:szCs w:val="32"/>
        </w:rPr>
        <w:t>30</w:t>
      </w:r>
      <w:r w:rsidRPr="003A4171">
        <w:rPr>
          <w:rFonts w:eastAsia="华文仿宋" w:cs="华文仿宋" w:hint="eastAsia"/>
          <w:sz w:val="32"/>
          <w:szCs w:val="32"/>
        </w:rPr>
        <w:t>元</w:t>
      </w:r>
      <w:r w:rsidRPr="003A4171">
        <w:rPr>
          <w:rFonts w:eastAsia="华文仿宋"/>
          <w:sz w:val="32"/>
          <w:szCs w:val="32"/>
        </w:rPr>
        <w:t>/</w:t>
      </w:r>
      <w:r w:rsidRPr="003A4171">
        <w:rPr>
          <w:rFonts w:eastAsia="华文仿宋" w:cs="华文仿宋" w:hint="eastAsia"/>
          <w:sz w:val="32"/>
          <w:szCs w:val="32"/>
        </w:rPr>
        <w:t>斤，与上期相比</w:t>
      </w:r>
      <w:r w:rsidR="001D2FBF" w:rsidRPr="003A4171">
        <w:rPr>
          <w:rFonts w:eastAsia="华文仿宋" w:cs="华文仿宋" w:hint="eastAsia"/>
          <w:sz w:val="32"/>
          <w:szCs w:val="32"/>
        </w:rPr>
        <w:t>持平</w:t>
      </w:r>
      <w:r w:rsidRPr="003A4171">
        <w:rPr>
          <w:rFonts w:eastAsia="华文仿宋" w:cs="华文仿宋" w:hint="eastAsia"/>
          <w:sz w:val="32"/>
          <w:szCs w:val="32"/>
        </w:rPr>
        <w:t>。连云港粳稻收购均价</w:t>
      </w:r>
      <w:r w:rsidRPr="003A4171">
        <w:rPr>
          <w:rFonts w:eastAsia="华文仿宋"/>
          <w:sz w:val="32"/>
          <w:szCs w:val="32"/>
        </w:rPr>
        <w:t>1.</w:t>
      </w:r>
      <w:r w:rsidRPr="003A4171">
        <w:rPr>
          <w:rFonts w:eastAsia="华文仿宋" w:hint="eastAsia"/>
          <w:sz w:val="32"/>
          <w:szCs w:val="32"/>
        </w:rPr>
        <w:t>2</w:t>
      </w:r>
      <w:r w:rsidR="00D1467E" w:rsidRPr="003A4171">
        <w:rPr>
          <w:rFonts w:eastAsia="华文仿宋" w:hint="eastAsia"/>
          <w:sz w:val="32"/>
          <w:szCs w:val="32"/>
        </w:rPr>
        <w:t>3</w:t>
      </w:r>
      <w:r w:rsidRPr="003A4171">
        <w:rPr>
          <w:rFonts w:eastAsia="华文仿宋" w:cs="华文仿宋" w:hint="eastAsia"/>
          <w:sz w:val="32"/>
          <w:szCs w:val="32"/>
        </w:rPr>
        <w:t>元</w:t>
      </w:r>
      <w:r w:rsidRPr="003A4171">
        <w:rPr>
          <w:rFonts w:eastAsia="华文仿宋"/>
          <w:sz w:val="32"/>
          <w:szCs w:val="32"/>
        </w:rPr>
        <w:t>/</w:t>
      </w:r>
      <w:r w:rsidRPr="003A4171">
        <w:rPr>
          <w:rFonts w:eastAsia="华文仿宋" w:cs="华文仿宋" w:hint="eastAsia"/>
          <w:sz w:val="32"/>
          <w:szCs w:val="32"/>
        </w:rPr>
        <w:t>斤，环比上期</w:t>
      </w:r>
      <w:r w:rsidR="001D2FBF" w:rsidRPr="003A4171">
        <w:rPr>
          <w:rFonts w:eastAsia="华文仿宋" w:cs="华文仿宋" w:hint="eastAsia"/>
          <w:sz w:val="32"/>
          <w:szCs w:val="32"/>
        </w:rPr>
        <w:t>持平</w:t>
      </w:r>
      <w:r w:rsidRPr="003A4171">
        <w:rPr>
          <w:rFonts w:eastAsia="华文仿宋" w:cs="华文仿宋" w:hint="eastAsia"/>
          <w:sz w:val="32"/>
          <w:szCs w:val="32"/>
        </w:rPr>
        <w:t>。盐城粳稻收购均价</w:t>
      </w:r>
      <w:r w:rsidRPr="003A4171">
        <w:rPr>
          <w:rFonts w:eastAsia="华文仿宋"/>
          <w:sz w:val="32"/>
          <w:szCs w:val="32"/>
        </w:rPr>
        <w:t>1.</w:t>
      </w:r>
      <w:r w:rsidRPr="003A4171">
        <w:rPr>
          <w:rFonts w:eastAsia="华文仿宋" w:hint="eastAsia"/>
          <w:sz w:val="32"/>
          <w:szCs w:val="32"/>
        </w:rPr>
        <w:t>2</w:t>
      </w:r>
      <w:r w:rsidR="001D2FBF" w:rsidRPr="003A4171">
        <w:rPr>
          <w:rFonts w:eastAsia="华文仿宋" w:hint="eastAsia"/>
          <w:sz w:val="32"/>
          <w:szCs w:val="32"/>
        </w:rPr>
        <w:t>2</w:t>
      </w:r>
      <w:r w:rsidRPr="003A4171">
        <w:rPr>
          <w:rFonts w:eastAsia="华文仿宋" w:cs="华文仿宋" w:hint="eastAsia"/>
          <w:sz w:val="32"/>
          <w:szCs w:val="32"/>
        </w:rPr>
        <w:t>元</w:t>
      </w:r>
      <w:r w:rsidRPr="003A4171">
        <w:rPr>
          <w:rFonts w:eastAsia="华文仿宋"/>
          <w:sz w:val="32"/>
          <w:szCs w:val="32"/>
        </w:rPr>
        <w:t>/</w:t>
      </w:r>
      <w:r w:rsidRPr="003A4171">
        <w:rPr>
          <w:rFonts w:eastAsia="华文仿宋" w:cs="华文仿宋" w:hint="eastAsia"/>
          <w:sz w:val="32"/>
          <w:szCs w:val="32"/>
        </w:rPr>
        <w:t>斤，与上期相比</w:t>
      </w:r>
      <w:r w:rsidR="001D2FBF" w:rsidRPr="003A4171">
        <w:rPr>
          <w:rFonts w:eastAsia="华文仿宋" w:cs="华文仿宋" w:hint="eastAsia"/>
          <w:sz w:val="32"/>
          <w:szCs w:val="32"/>
        </w:rPr>
        <w:t>下跌</w:t>
      </w:r>
      <w:r w:rsidR="001D2FBF" w:rsidRPr="003A4171">
        <w:rPr>
          <w:rFonts w:eastAsia="华文仿宋" w:cs="华文仿宋" w:hint="eastAsia"/>
          <w:sz w:val="32"/>
          <w:szCs w:val="32"/>
        </w:rPr>
        <w:t>0.01</w:t>
      </w:r>
      <w:r w:rsidR="001D2FBF" w:rsidRPr="003A4171">
        <w:rPr>
          <w:rFonts w:eastAsia="华文仿宋" w:cs="华文仿宋" w:hint="eastAsia"/>
          <w:sz w:val="32"/>
          <w:szCs w:val="32"/>
        </w:rPr>
        <w:t>元</w:t>
      </w:r>
      <w:r w:rsidR="001D2FBF" w:rsidRPr="003A4171">
        <w:rPr>
          <w:rFonts w:eastAsia="华文仿宋" w:cs="华文仿宋" w:hint="eastAsia"/>
          <w:sz w:val="32"/>
          <w:szCs w:val="32"/>
        </w:rPr>
        <w:t>/</w:t>
      </w:r>
      <w:r w:rsidR="001D2FBF" w:rsidRPr="003A4171">
        <w:rPr>
          <w:rFonts w:eastAsia="华文仿宋" w:cs="华文仿宋" w:hint="eastAsia"/>
          <w:sz w:val="32"/>
          <w:szCs w:val="32"/>
        </w:rPr>
        <w:t>斤</w:t>
      </w:r>
      <w:r w:rsidRPr="003A4171">
        <w:rPr>
          <w:rFonts w:eastAsia="华文仿宋" w:cs="华文仿宋" w:hint="eastAsia"/>
          <w:sz w:val="32"/>
          <w:szCs w:val="32"/>
        </w:rPr>
        <w:t>。宿迁粳稻收购均价</w:t>
      </w:r>
      <w:r w:rsidRPr="003A4171">
        <w:rPr>
          <w:rFonts w:eastAsia="华文仿宋"/>
          <w:sz w:val="32"/>
          <w:szCs w:val="32"/>
        </w:rPr>
        <w:t>1.</w:t>
      </w:r>
      <w:r w:rsidR="00DA0D2C" w:rsidRPr="003A4171">
        <w:rPr>
          <w:rFonts w:eastAsia="华文仿宋" w:hint="eastAsia"/>
          <w:sz w:val="32"/>
          <w:szCs w:val="32"/>
        </w:rPr>
        <w:t>2</w:t>
      </w:r>
      <w:r w:rsidR="00D1467E" w:rsidRPr="003A4171">
        <w:rPr>
          <w:rFonts w:eastAsia="华文仿宋" w:hint="eastAsia"/>
          <w:sz w:val="32"/>
          <w:szCs w:val="32"/>
        </w:rPr>
        <w:t>7</w:t>
      </w:r>
      <w:r w:rsidRPr="003A4171">
        <w:rPr>
          <w:rFonts w:eastAsia="华文仿宋" w:cs="华文仿宋" w:hint="eastAsia"/>
          <w:sz w:val="32"/>
          <w:szCs w:val="32"/>
        </w:rPr>
        <w:t>元</w:t>
      </w:r>
      <w:r w:rsidRPr="003A4171">
        <w:rPr>
          <w:rFonts w:eastAsia="华文仿宋"/>
          <w:sz w:val="32"/>
          <w:szCs w:val="32"/>
        </w:rPr>
        <w:t>/</w:t>
      </w:r>
      <w:r w:rsidRPr="003A4171">
        <w:rPr>
          <w:rFonts w:eastAsia="华文仿宋" w:cs="华文仿宋" w:hint="eastAsia"/>
          <w:sz w:val="32"/>
          <w:szCs w:val="32"/>
        </w:rPr>
        <w:t>斤，与上期相比</w:t>
      </w:r>
      <w:r w:rsidR="001D2FBF" w:rsidRPr="003A4171">
        <w:rPr>
          <w:rFonts w:eastAsia="华文仿宋" w:cs="华文仿宋" w:hint="eastAsia"/>
          <w:sz w:val="32"/>
          <w:szCs w:val="32"/>
        </w:rPr>
        <w:t>持平</w:t>
      </w:r>
      <w:r w:rsidRPr="003A4171">
        <w:rPr>
          <w:rFonts w:eastAsia="华文仿宋" w:cs="华文仿宋" w:hint="eastAsia"/>
          <w:sz w:val="32"/>
          <w:szCs w:val="32"/>
        </w:rPr>
        <w:t>。</w:t>
      </w:r>
      <w:r w:rsidRPr="003A4171">
        <w:rPr>
          <w:rFonts w:eastAsia="华文仿宋" w:cs="华文仿宋"/>
          <w:sz w:val="32"/>
          <w:szCs w:val="32"/>
        </w:rPr>
        <w:t xml:space="preserve"> </w:t>
      </w:r>
    </w:p>
    <w:p w:rsidR="009E21AE" w:rsidRPr="003A4171" w:rsidRDefault="009E21AE" w:rsidP="003A4171">
      <w:pPr>
        <w:ind w:firstLineChars="200" w:firstLine="641"/>
        <w:jc w:val="left"/>
        <w:rPr>
          <w:rFonts w:eastAsia="华文仿宋"/>
          <w:b/>
          <w:bCs/>
          <w:sz w:val="32"/>
          <w:szCs w:val="32"/>
        </w:rPr>
      </w:pPr>
    </w:p>
    <w:p w:rsidR="009E21AE" w:rsidRPr="003A4171" w:rsidRDefault="00507AC5" w:rsidP="003A4171">
      <w:pPr>
        <w:ind w:firstLineChars="200" w:firstLine="640"/>
        <w:jc w:val="left"/>
        <w:rPr>
          <w:rFonts w:ascii="黑体" w:eastAsia="黑体" w:hAnsi="黑体"/>
          <w:bCs/>
          <w:sz w:val="32"/>
          <w:szCs w:val="32"/>
        </w:rPr>
      </w:pPr>
      <w:r w:rsidRPr="003A4171">
        <w:rPr>
          <w:rFonts w:ascii="黑体" w:eastAsia="黑体" w:hAnsi="黑体"/>
          <w:bCs/>
          <w:sz w:val="32"/>
          <w:szCs w:val="32"/>
        </w:rPr>
        <w:lastRenderedPageBreak/>
        <w:t>3</w:t>
      </w:r>
      <w:r w:rsidRPr="003A4171">
        <w:rPr>
          <w:rFonts w:ascii="黑体" w:eastAsia="黑体" w:hAnsi="黑体" w:cs="华文仿宋" w:hint="eastAsia"/>
          <w:bCs/>
          <w:sz w:val="32"/>
          <w:szCs w:val="32"/>
        </w:rPr>
        <w:t>、省内玉米市场概述</w:t>
      </w:r>
    </w:p>
    <w:p w:rsidR="009E21AE" w:rsidRPr="003A4171" w:rsidRDefault="00507AC5">
      <w:pPr>
        <w:pStyle w:val="a8"/>
        <w:ind w:firstLine="630"/>
        <w:jc w:val="both"/>
        <w:rPr>
          <w:rFonts w:ascii="Times New Roman" w:eastAsia="华文仿宋" w:hAnsi="Times New Roman" w:cs="华文仿宋"/>
          <w:kern w:val="2"/>
          <w:sz w:val="32"/>
          <w:szCs w:val="32"/>
        </w:rPr>
      </w:pPr>
      <w:r w:rsidRPr="003A4171">
        <w:rPr>
          <w:rFonts w:ascii="Times New Roman" w:eastAsia="华文仿宋" w:hAnsi="Times New Roman" w:cs="华文仿宋"/>
          <w:kern w:val="2"/>
          <w:sz w:val="32"/>
          <w:szCs w:val="32"/>
        </w:rPr>
        <w:t>据市场价格监测：</w:t>
      </w:r>
      <w:hyperlink r:id="rId10" w:tgtFrame="_blank" w:history="1">
        <w:r w:rsidRPr="003A4171">
          <w:rPr>
            <w:rFonts w:ascii="Times New Roman" w:eastAsia="华文仿宋" w:hAnsi="Times New Roman" w:cs="华文仿宋"/>
            <w:kern w:val="2"/>
            <w:sz w:val="32"/>
            <w:szCs w:val="32"/>
          </w:rPr>
          <w:t>江苏</w:t>
        </w:r>
      </w:hyperlink>
      <w:r w:rsidRPr="003A4171">
        <w:rPr>
          <w:rFonts w:ascii="Times New Roman" w:eastAsia="华文仿宋" w:hAnsi="Times New Roman" w:cs="华文仿宋"/>
          <w:kern w:val="2"/>
          <w:sz w:val="32"/>
          <w:szCs w:val="32"/>
        </w:rPr>
        <w:t>市场</w:t>
      </w:r>
      <w:hyperlink r:id="rId11" w:tgtFrame="_blank" w:history="1">
        <w:r w:rsidRPr="003A4171">
          <w:rPr>
            <w:rFonts w:ascii="Times New Roman" w:eastAsia="华文仿宋" w:hAnsi="Times New Roman" w:cs="华文仿宋"/>
            <w:kern w:val="2"/>
            <w:sz w:val="32"/>
            <w:szCs w:val="32"/>
          </w:rPr>
          <w:t>玉米</w:t>
        </w:r>
      </w:hyperlink>
      <w:r w:rsidRPr="003A4171">
        <w:rPr>
          <w:rFonts w:ascii="Times New Roman" w:eastAsia="华文仿宋" w:hAnsi="Times New Roman" w:cs="华文仿宋"/>
          <w:kern w:val="2"/>
          <w:sz w:val="32"/>
          <w:szCs w:val="32"/>
        </w:rPr>
        <w:t>价格</w:t>
      </w:r>
      <w:r w:rsidRPr="003A4171">
        <w:rPr>
          <w:rFonts w:ascii="Times New Roman" w:eastAsia="华文仿宋" w:hAnsi="Times New Roman" w:cs="华文仿宋" w:hint="eastAsia"/>
          <w:kern w:val="2"/>
          <w:sz w:val="32"/>
          <w:szCs w:val="32"/>
        </w:rPr>
        <w:t>稳定</w:t>
      </w:r>
      <w:r w:rsidRPr="003A4171">
        <w:rPr>
          <w:rFonts w:ascii="Times New Roman" w:eastAsia="华文仿宋" w:hAnsi="Times New Roman" w:cs="华文仿宋"/>
          <w:kern w:val="2"/>
          <w:sz w:val="32"/>
          <w:szCs w:val="32"/>
        </w:rPr>
        <w:t>。</w:t>
      </w:r>
    </w:p>
    <w:p w:rsidR="009E21AE" w:rsidRPr="003A4171" w:rsidRDefault="00507AC5">
      <w:pPr>
        <w:pStyle w:val="a8"/>
        <w:ind w:firstLine="630"/>
        <w:jc w:val="both"/>
        <w:rPr>
          <w:rFonts w:ascii="Times New Roman" w:eastAsia="华文仿宋" w:hAnsi="Times New Roman" w:cs="华文仿宋"/>
          <w:kern w:val="2"/>
          <w:sz w:val="32"/>
          <w:szCs w:val="32"/>
        </w:rPr>
      </w:pPr>
      <w:r w:rsidRPr="003A4171">
        <w:rPr>
          <w:rFonts w:ascii="Times New Roman" w:eastAsia="华文仿宋" w:hAnsi="Times New Roman" w:cs="华文仿宋" w:hint="eastAsia"/>
          <w:kern w:val="2"/>
          <w:sz w:val="32"/>
          <w:szCs w:val="32"/>
        </w:rPr>
        <w:t>分地区看：</w:t>
      </w:r>
    </w:p>
    <w:p w:rsidR="009E21AE" w:rsidRPr="003A4171" w:rsidRDefault="00507AC5" w:rsidP="003A4171">
      <w:pPr>
        <w:ind w:firstLineChars="200" w:firstLine="640"/>
        <w:rPr>
          <w:rFonts w:eastAsia="华文仿宋" w:cs="华文仿宋"/>
          <w:sz w:val="32"/>
          <w:szCs w:val="32"/>
        </w:rPr>
      </w:pPr>
      <w:r w:rsidRPr="003A4171">
        <w:rPr>
          <w:rFonts w:eastAsia="华文仿宋" w:cs="华文仿宋" w:hint="eastAsia"/>
          <w:sz w:val="32"/>
          <w:szCs w:val="32"/>
        </w:rPr>
        <w:t>苏南地区：苏州地区</w:t>
      </w:r>
      <w:r w:rsidRPr="003A4171">
        <w:rPr>
          <w:rFonts w:eastAsia="华文仿宋" w:cs="华文仿宋" w:hint="eastAsia"/>
          <w:sz w:val="32"/>
          <w:szCs w:val="32"/>
        </w:rPr>
        <w:t>14%</w:t>
      </w:r>
      <w:r w:rsidRPr="003A4171">
        <w:rPr>
          <w:rFonts w:eastAsia="华文仿宋" w:cs="华文仿宋" w:hint="eastAsia"/>
          <w:sz w:val="32"/>
          <w:szCs w:val="32"/>
        </w:rPr>
        <w:t>水分玉米价格为</w:t>
      </w:r>
      <w:r w:rsidR="004C18B6" w:rsidRPr="003A4171">
        <w:rPr>
          <w:rFonts w:eastAsia="华文仿宋" w:cs="华文仿宋" w:hint="eastAsia"/>
          <w:sz w:val="32"/>
          <w:szCs w:val="32"/>
        </w:rPr>
        <w:t>1.0</w:t>
      </w:r>
      <w:r w:rsidR="000F4EF2" w:rsidRPr="003A4171">
        <w:rPr>
          <w:rFonts w:eastAsia="华文仿宋" w:cs="华文仿宋" w:hint="eastAsia"/>
          <w:sz w:val="32"/>
          <w:szCs w:val="32"/>
        </w:rPr>
        <w:t>5</w:t>
      </w:r>
      <w:r w:rsidRPr="003A4171">
        <w:rPr>
          <w:rFonts w:eastAsia="华文仿宋" w:cs="华文仿宋" w:hint="eastAsia"/>
          <w:sz w:val="32"/>
          <w:szCs w:val="32"/>
        </w:rPr>
        <w:t>元</w:t>
      </w:r>
      <w:r w:rsidRPr="003A4171">
        <w:rPr>
          <w:rFonts w:eastAsia="华文仿宋" w:cs="华文仿宋" w:hint="eastAsia"/>
          <w:sz w:val="32"/>
          <w:szCs w:val="32"/>
        </w:rPr>
        <w:t>/</w:t>
      </w:r>
      <w:r w:rsidRPr="003A4171">
        <w:rPr>
          <w:rFonts w:eastAsia="华文仿宋" w:cs="华文仿宋" w:hint="eastAsia"/>
          <w:sz w:val="32"/>
          <w:szCs w:val="32"/>
        </w:rPr>
        <w:t>斤，南京地区</w:t>
      </w:r>
      <w:r w:rsidRPr="003A4171">
        <w:rPr>
          <w:rFonts w:eastAsia="华文仿宋" w:cs="华文仿宋" w:hint="eastAsia"/>
          <w:sz w:val="32"/>
          <w:szCs w:val="32"/>
        </w:rPr>
        <w:t>14%</w:t>
      </w:r>
      <w:r w:rsidRPr="003A4171">
        <w:rPr>
          <w:rFonts w:eastAsia="华文仿宋" w:cs="华文仿宋" w:hint="eastAsia"/>
          <w:sz w:val="32"/>
          <w:szCs w:val="32"/>
        </w:rPr>
        <w:t>水分玉米价格为</w:t>
      </w:r>
      <w:r w:rsidR="004C18B6" w:rsidRPr="003A4171">
        <w:rPr>
          <w:rFonts w:eastAsia="华文仿宋" w:cs="华文仿宋" w:hint="eastAsia"/>
          <w:sz w:val="32"/>
          <w:szCs w:val="32"/>
        </w:rPr>
        <w:t>1.0</w:t>
      </w:r>
      <w:r w:rsidR="000F4EF2" w:rsidRPr="003A4171">
        <w:rPr>
          <w:rFonts w:eastAsia="华文仿宋" w:cs="华文仿宋" w:hint="eastAsia"/>
          <w:sz w:val="32"/>
          <w:szCs w:val="32"/>
        </w:rPr>
        <w:t>5</w:t>
      </w:r>
      <w:r w:rsidRPr="003A4171">
        <w:rPr>
          <w:rFonts w:eastAsia="华文仿宋" w:cs="华文仿宋" w:hint="eastAsia"/>
          <w:sz w:val="32"/>
          <w:szCs w:val="32"/>
        </w:rPr>
        <w:t>元</w:t>
      </w:r>
      <w:r w:rsidRPr="003A4171">
        <w:rPr>
          <w:rFonts w:eastAsia="华文仿宋" w:cs="华文仿宋" w:hint="eastAsia"/>
          <w:sz w:val="32"/>
          <w:szCs w:val="32"/>
        </w:rPr>
        <w:t>/</w:t>
      </w:r>
      <w:r w:rsidRPr="003A4171">
        <w:rPr>
          <w:rFonts w:eastAsia="华文仿宋" w:cs="华文仿宋" w:hint="eastAsia"/>
          <w:sz w:val="32"/>
          <w:szCs w:val="32"/>
        </w:rPr>
        <w:t>斤。</w:t>
      </w:r>
      <w:r w:rsidRPr="003A4171">
        <w:rPr>
          <w:rFonts w:eastAsia="华文仿宋" w:cs="华文仿宋"/>
          <w:sz w:val="32"/>
          <w:szCs w:val="32"/>
        </w:rPr>
        <w:t xml:space="preserve"> </w:t>
      </w:r>
    </w:p>
    <w:p w:rsidR="009E21AE" w:rsidRPr="003A4171" w:rsidRDefault="00507AC5" w:rsidP="003A4171">
      <w:pPr>
        <w:ind w:firstLineChars="200" w:firstLine="640"/>
        <w:rPr>
          <w:rFonts w:eastAsia="华文仿宋" w:cs="华文仿宋"/>
          <w:sz w:val="32"/>
          <w:szCs w:val="32"/>
        </w:rPr>
      </w:pPr>
      <w:r w:rsidRPr="003A4171">
        <w:rPr>
          <w:rFonts w:eastAsia="华文仿宋" w:cs="华文仿宋" w:hint="eastAsia"/>
          <w:sz w:val="32"/>
          <w:szCs w:val="32"/>
        </w:rPr>
        <w:t>苏中地区：南通地区</w:t>
      </w:r>
      <w:r w:rsidRPr="003A4171">
        <w:rPr>
          <w:rFonts w:eastAsia="华文仿宋" w:cs="华文仿宋" w:hint="eastAsia"/>
          <w:sz w:val="32"/>
          <w:szCs w:val="32"/>
        </w:rPr>
        <w:t>14%</w:t>
      </w:r>
      <w:r w:rsidRPr="003A4171">
        <w:rPr>
          <w:rFonts w:eastAsia="华文仿宋" w:cs="华文仿宋" w:hint="eastAsia"/>
          <w:sz w:val="32"/>
          <w:szCs w:val="32"/>
        </w:rPr>
        <w:t>水分玉米价格为</w:t>
      </w:r>
      <w:r w:rsidR="004C18B6" w:rsidRPr="003A4171">
        <w:rPr>
          <w:rFonts w:eastAsia="华文仿宋" w:cs="华文仿宋" w:hint="eastAsia"/>
          <w:sz w:val="32"/>
          <w:szCs w:val="32"/>
        </w:rPr>
        <w:t>1.0</w:t>
      </w:r>
      <w:r w:rsidR="000F4EF2" w:rsidRPr="003A4171">
        <w:rPr>
          <w:rFonts w:eastAsia="华文仿宋" w:cs="华文仿宋" w:hint="eastAsia"/>
          <w:sz w:val="32"/>
          <w:szCs w:val="32"/>
        </w:rPr>
        <w:t>2</w:t>
      </w:r>
      <w:r w:rsidRPr="003A4171">
        <w:rPr>
          <w:rFonts w:eastAsia="华文仿宋" w:cs="华文仿宋" w:hint="eastAsia"/>
          <w:sz w:val="32"/>
          <w:szCs w:val="32"/>
        </w:rPr>
        <w:t>元</w:t>
      </w:r>
      <w:r w:rsidRPr="003A4171">
        <w:rPr>
          <w:rFonts w:eastAsia="华文仿宋" w:cs="华文仿宋" w:hint="eastAsia"/>
          <w:sz w:val="32"/>
          <w:szCs w:val="32"/>
        </w:rPr>
        <w:t>/</w:t>
      </w:r>
      <w:r w:rsidRPr="003A4171">
        <w:rPr>
          <w:rFonts w:eastAsia="华文仿宋" w:cs="华文仿宋" w:hint="eastAsia"/>
          <w:sz w:val="32"/>
          <w:szCs w:val="32"/>
        </w:rPr>
        <w:t>斤，扬州地区</w:t>
      </w:r>
      <w:r w:rsidRPr="003A4171">
        <w:rPr>
          <w:rFonts w:eastAsia="华文仿宋" w:cs="华文仿宋" w:hint="eastAsia"/>
          <w:sz w:val="32"/>
          <w:szCs w:val="32"/>
        </w:rPr>
        <w:t>14%</w:t>
      </w:r>
      <w:r w:rsidRPr="003A4171">
        <w:rPr>
          <w:rFonts w:eastAsia="华文仿宋" w:cs="华文仿宋" w:hint="eastAsia"/>
          <w:sz w:val="32"/>
          <w:szCs w:val="32"/>
        </w:rPr>
        <w:t>水分玉米价格</w:t>
      </w:r>
      <w:r w:rsidR="004C18B6" w:rsidRPr="003A4171">
        <w:rPr>
          <w:rFonts w:eastAsia="华文仿宋" w:cs="华文仿宋" w:hint="eastAsia"/>
          <w:sz w:val="32"/>
          <w:szCs w:val="32"/>
        </w:rPr>
        <w:t>1.0</w:t>
      </w:r>
      <w:r w:rsidR="000F4EF2" w:rsidRPr="003A4171">
        <w:rPr>
          <w:rFonts w:eastAsia="华文仿宋" w:cs="华文仿宋" w:hint="eastAsia"/>
          <w:sz w:val="32"/>
          <w:szCs w:val="32"/>
        </w:rPr>
        <w:t>5</w:t>
      </w:r>
      <w:r w:rsidRPr="003A4171">
        <w:rPr>
          <w:rFonts w:eastAsia="华文仿宋" w:cs="华文仿宋" w:hint="eastAsia"/>
          <w:sz w:val="32"/>
          <w:szCs w:val="32"/>
        </w:rPr>
        <w:t>元</w:t>
      </w:r>
      <w:r w:rsidRPr="003A4171">
        <w:rPr>
          <w:rFonts w:eastAsia="华文仿宋" w:cs="华文仿宋" w:hint="eastAsia"/>
          <w:sz w:val="32"/>
          <w:szCs w:val="32"/>
        </w:rPr>
        <w:t>/</w:t>
      </w:r>
      <w:r w:rsidRPr="003A4171">
        <w:rPr>
          <w:rFonts w:eastAsia="华文仿宋" w:cs="华文仿宋" w:hint="eastAsia"/>
          <w:sz w:val="32"/>
          <w:szCs w:val="32"/>
        </w:rPr>
        <w:t>斤。</w:t>
      </w:r>
    </w:p>
    <w:p w:rsidR="009E21AE" w:rsidRPr="003A4171" w:rsidRDefault="00507AC5" w:rsidP="003A4171">
      <w:pPr>
        <w:ind w:firstLineChars="200" w:firstLine="640"/>
        <w:rPr>
          <w:rFonts w:eastAsia="华文仿宋" w:cs="华文仿宋"/>
          <w:sz w:val="32"/>
          <w:szCs w:val="32"/>
        </w:rPr>
      </w:pPr>
      <w:r w:rsidRPr="003A4171">
        <w:rPr>
          <w:rFonts w:eastAsia="华文仿宋" w:cs="华文仿宋" w:hint="eastAsia"/>
          <w:sz w:val="32"/>
          <w:szCs w:val="32"/>
        </w:rPr>
        <w:t>苏北地区：徐州地区</w:t>
      </w:r>
      <w:r w:rsidRPr="003A4171">
        <w:rPr>
          <w:rFonts w:eastAsia="华文仿宋" w:cs="华文仿宋" w:hint="eastAsia"/>
          <w:sz w:val="32"/>
          <w:szCs w:val="32"/>
        </w:rPr>
        <w:t>14%</w:t>
      </w:r>
      <w:r w:rsidRPr="003A4171">
        <w:rPr>
          <w:rFonts w:eastAsia="华文仿宋" w:cs="华文仿宋" w:hint="eastAsia"/>
          <w:sz w:val="32"/>
          <w:szCs w:val="32"/>
        </w:rPr>
        <w:t>水分玉米价格为</w:t>
      </w:r>
      <w:r w:rsidR="000F4EF2" w:rsidRPr="003A4171">
        <w:rPr>
          <w:rFonts w:eastAsia="华文仿宋" w:cs="华文仿宋" w:hint="eastAsia"/>
          <w:sz w:val="32"/>
          <w:szCs w:val="32"/>
        </w:rPr>
        <w:t>1.05</w:t>
      </w:r>
      <w:r w:rsidRPr="003A4171">
        <w:rPr>
          <w:rFonts w:eastAsia="华文仿宋" w:cs="华文仿宋" w:hint="eastAsia"/>
          <w:sz w:val="32"/>
          <w:szCs w:val="32"/>
        </w:rPr>
        <w:t>元</w:t>
      </w:r>
      <w:r w:rsidRPr="003A4171">
        <w:rPr>
          <w:rFonts w:eastAsia="华文仿宋" w:cs="华文仿宋" w:hint="eastAsia"/>
          <w:sz w:val="32"/>
          <w:szCs w:val="32"/>
        </w:rPr>
        <w:t>/</w:t>
      </w:r>
      <w:r w:rsidRPr="003A4171">
        <w:rPr>
          <w:rFonts w:eastAsia="华文仿宋" w:cs="华文仿宋" w:hint="eastAsia"/>
          <w:sz w:val="32"/>
          <w:szCs w:val="32"/>
        </w:rPr>
        <w:t>斤，连云港地区</w:t>
      </w:r>
      <w:r w:rsidRPr="003A4171">
        <w:rPr>
          <w:rFonts w:eastAsia="华文仿宋" w:cs="华文仿宋" w:hint="eastAsia"/>
          <w:sz w:val="32"/>
          <w:szCs w:val="32"/>
        </w:rPr>
        <w:t>14%</w:t>
      </w:r>
      <w:r w:rsidRPr="003A4171">
        <w:rPr>
          <w:rFonts w:eastAsia="华文仿宋" w:cs="华文仿宋" w:hint="eastAsia"/>
          <w:sz w:val="32"/>
          <w:szCs w:val="32"/>
        </w:rPr>
        <w:t>水分玉米价格为</w:t>
      </w:r>
      <w:r w:rsidR="004C18B6" w:rsidRPr="003A4171">
        <w:rPr>
          <w:rFonts w:eastAsia="华文仿宋" w:cs="华文仿宋" w:hint="eastAsia"/>
          <w:sz w:val="32"/>
          <w:szCs w:val="32"/>
        </w:rPr>
        <w:t>1.0</w:t>
      </w:r>
      <w:r w:rsidR="000F4EF2" w:rsidRPr="003A4171">
        <w:rPr>
          <w:rFonts w:eastAsia="华文仿宋" w:cs="华文仿宋" w:hint="eastAsia"/>
          <w:sz w:val="32"/>
          <w:szCs w:val="32"/>
        </w:rPr>
        <w:t>7</w:t>
      </w:r>
      <w:r w:rsidRPr="003A4171">
        <w:rPr>
          <w:rFonts w:eastAsia="华文仿宋" w:cs="华文仿宋" w:hint="eastAsia"/>
          <w:sz w:val="32"/>
          <w:szCs w:val="32"/>
        </w:rPr>
        <w:t>元</w:t>
      </w:r>
      <w:r w:rsidRPr="003A4171">
        <w:rPr>
          <w:rFonts w:eastAsia="华文仿宋" w:cs="华文仿宋" w:hint="eastAsia"/>
          <w:sz w:val="32"/>
          <w:szCs w:val="32"/>
        </w:rPr>
        <w:t>/</w:t>
      </w:r>
      <w:r w:rsidRPr="003A4171">
        <w:rPr>
          <w:rFonts w:eastAsia="华文仿宋" w:cs="华文仿宋" w:hint="eastAsia"/>
          <w:sz w:val="32"/>
          <w:szCs w:val="32"/>
        </w:rPr>
        <w:t>斤。</w:t>
      </w:r>
    </w:p>
    <w:p w:rsidR="00383CFE" w:rsidRPr="003A4171" w:rsidRDefault="00383CFE" w:rsidP="003A4171">
      <w:pPr>
        <w:ind w:firstLineChars="200" w:firstLine="640"/>
        <w:rPr>
          <w:rFonts w:eastAsia="华文仿宋" w:cs="华文仿宋"/>
          <w:sz w:val="32"/>
          <w:szCs w:val="32"/>
        </w:rPr>
      </w:pPr>
      <w:r w:rsidRPr="003A4171">
        <w:rPr>
          <w:rFonts w:eastAsia="华文仿宋" w:cs="华文仿宋" w:hint="eastAsia"/>
          <w:sz w:val="32"/>
          <w:szCs w:val="32"/>
        </w:rPr>
        <w:t>近期，国内玉米市场需求未见好转，深加工企业开机率下降，叠加猪料玉米需求下滑，共同打压玉米市场。</w:t>
      </w:r>
      <w:proofErr w:type="gramStart"/>
      <w:r w:rsidRPr="003A4171">
        <w:rPr>
          <w:rFonts w:eastAsia="华文仿宋" w:cs="华文仿宋" w:hint="eastAsia"/>
          <w:sz w:val="32"/>
          <w:szCs w:val="32"/>
        </w:rPr>
        <w:t>临储玉米</w:t>
      </w:r>
      <w:proofErr w:type="gramEnd"/>
      <w:r w:rsidRPr="003A4171">
        <w:rPr>
          <w:rFonts w:eastAsia="华文仿宋" w:cs="华文仿宋" w:hint="eastAsia"/>
          <w:sz w:val="32"/>
          <w:szCs w:val="32"/>
        </w:rPr>
        <w:t>拍卖已连续进行</w:t>
      </w:r>
      <w:r w:rsidRPr="003A4171">
        <w:rPr>
          <w:rFonts w:eastAsia="华文仿宋" w:cs="华文仿宋" w:hint="eastAsia"/>
          <w:sz w:val="32"/>
          <w:szCs w:val="32"/>
        </w:rPr>
        <w:t>10</w:t>
      </w:r>
      <w:r w:rsidRPr="003A4171">
        <w:rPr>
          <w:rFonts w:eastAsia="华文仿宋" w:cs="华文仿宋" w:hint="eastAsia"/>
          <w:sz w:val="32"/>
          <w:szCs w:val="32"/>
        </w:rPr>
        <w:t>周，成交量持续下滑，但受拍卖底价支撑，国内玉米市场价格几无下跌空间。周末以来，山东、河北、黑龙江等地陆续有加工企业上调收购价格，玉米市场出现回暖迹象。但从供需基本面来看，市场供需矛盾依旧突出，玉米价格涨跌两难。</w:t>
      </w:r>
    </w:p>
    <w:p w:rsidR="0049535E" w:rsidRPr="003A4171" w:rsidRDefault="0049535E" w:rsidP="003A4171">
      <w:pPr>
        <w:ind w:firstLineChars="200" w:firstLine="641"/>
        <w:rPr>
          <w:rFonts w:eastAsia="华文仿宋" w:cs="华文仿宋"/>
          <w:b/>
          <w:bCs/>
          <w:sz w:val="32"/>
          <w:szCs w:val="32"/>
        </w:rPr>
      </w:pPr>
    </w:p>
    <w:p w:rsidR="00613B1F" w:rsidRPr="003A4171" w:rsidRDefault="00613B1F" w:rsidP="003A4171">
      <w:pPr>
        <w:ind w:firstLineChars="200" w:firstLine="641"/>
        <w:rPr>
          <w:rFonts w:eastAsia="华文仿宋" w:cs="华文仿宋"/>
          <w:b/>
          <w:bCs/>
          <w:sz w:val="32"/>
          <w:szCs w:val="32"/>
        </w:rPr>
      </w:pPr>
    </w:p>
    <w:p w:rsidR="00613B1F" w:rsidRPr="003A4171" w:rsidRDefault="00613B1F" w:rsidP="003A4171">
      <w:pPr>
        <w:ind w:firstLineChars="200" w:firstLine="641"/>
        <w:rPr>
          <w:rFonts w:eastAsia="华文仿宋" w:cs="华文仿宋"/>
          <w:b/>
          <w:bCs/>
          <w:sz w:val="32"/>
          <w:szCs w:val="32"/>
        </w:rPr>
      </w:pPr>
    </w:p>
    <w:p w:rsidR="00613B1F" w:rsidRPr="003A4171" w:rsidRDefault="00613B1F" w:rsidP="003A4171">
      <w:pPr>
        <w:ind w:firstLineChars="200" w:firstLine="641"/>
        <w:rPr>
          <w:rFonts w:eastAsia="华文仿宋" w:cs="华文仿宋"/>
          <w:b/>
          <w:bCs/>
          <w:sz w:val="32"/>
          <w:szCs w:val="32"/>
        </w:rPr>
      </w:pPr>
    </w:p>
    <w:p w:rsidR="00613B1F" w:rsidRPr="003A4171" w:rsidRDefault="00613B1F" w:rsidP="003A4171">
      <w:pPr>
        <w:ind w:firstLineChars="200" w:firstLine="641"/>
        <w:rPr>
          <w:rFonts w:eastAsia="华文仿宋" w:cs="华文仿宋"/>
          <w:b/>
          <w:bCs/>
          <w:sz w:val="32"/>
          <w:szCs w:val="32"/>
        </w:rPr>
      </w:pPr>
    </w:p>
    <w:p w:rsidR="009E21AE" w:rsidRPr="003A4171" w:rsidRDefault="00507AC5" w:rsidP="003A4171">
      <w:pPr>
        <w:ind w:firstLineChars="200" w:firstLine="643"/>
        <w:rPr>
          <w:rFonts w:ascii="楷体" w:eastAsia="楷体" w:hAnsi="楷体"/>
          <w:sz w:val="32"/>
          <w:szCs w:val="32"/>
        </w:rPr>
      </w:pPr>
      <w:r w:rsidRPr="003A4171">
        <w:rPr>
          <w:rFonts w:ascii="楷体" w:eastAsia="楷体" w:hAnsi="楷体" w:cs="华文仿宋" w:hint="eastAsia"/>
          <w:b/>
          <w:bCs/>
          <w:sz w:val="32"/>
          <w:szCs w:val="32"/>
        </w:rPr>
        <w:lastRenderedPageBreak/>
        <w:t>二、外省粮食市场概述</w:t>
      </w:r>
    </w:p>
    <w:p w:rsidR="009E21AE" w:rsidRPr="003A4171" w:rsidRDefault="00507AC5" w:rsidP="003A4171">
      <w:pPr>
        <w:spacing w:before="75" w:after="150"/>
        <w:ind w:firstLineChars="200" w:firstLine="640"/>
        <w:jc w:val="left"/>
        <w:rPr>
          <w:rFonts w:ascii="黑体" w:eastAsia="黑体" w:hAnsi="黑体"/>
          <w:bCs/>
          <w:sz w:val="32"/>
          <w:szCs w:val="32"/>
        </w:rPr>
      </w:pPr>
      <w:r w:rsidRPr="003A4171">
        <w:rPr>
          <w:rFonts w:ascii="黑体" w:eastAsia="黑体" w:hAnsi="黑体" w:hint="eastAsia"/>
          <w:bCs/>
          <w:sz w:val="32"/>
          <w:szCs w:val="32"/>
        </w:rPr>
        <w:t>1</w:t>
      </w:r>
      <w:r w:rsidRPr="003A4171">
        <w:rPr>
          <w:rFonts w:ascii="黑体" w:eastAsia="黑体" w:hAnsi="黑体" w:cs="华文仿宋" w:hint="eastAsia"/>
          <w:bCs/>
          <w:sz w:val="32"/>
          <w:szCs w:val="32"/>
        </w:rPr>
        <w:t>、安徽粮食市场概述</w:t>
      </w:r>
    </w:p>
    <w:p w:rsidR="009E21AE" w:rsidRPr="003A4171" w:rsidRDefault="00507AC5" w:rsidP="00AB53E9">
      <w:pPr>
        <w:spacing w:line="480" w:lineRule="auto"/>
        <w:ind w:firstLineChars="200" w:firstLine="640"/>
        <w:rPr>
          <w:rFonts w:ascii="仿宋" w:eastAsia="仿宋" w:hAnsi="仿宋"/>
          <w:sz w:val="32"/>
          <w:szCs w:val="32"/>
        </w:rPr>
      </w:pPr>
      <w:r w:rsidRPr="003A4171">
        <w:rPr>
          <w:rFonts w:ascii="仿宋" w:eastAsia="仿宋" w:hAnsi="仿宋"/>
          <w:sz w:val="32"/>
          <w:szCs w:val="32"/>
        </w:rPr>
        <w:t>根据</w:t>
      </w:r>
      <w:hyperlink r:id="rId12" w:tgtFrame="_blank" w:history="1">
        <w:r w:rsidRPr="003A4171">
          <w:rPr>
            <w:rFonts w:ascii="仿宋" w:eastAsia="仿宋" w:hAnsi="仿宋"/>
            <w:sz w:val="32"/>
            <w:szCs w:val="32"/>
          </w:rPr>
          <w:t>粮食</w:t>
        </w:r>
      </w:hyperlink>
      <w:r w:rsidRPr="003A4171">
        <w:rPr>
          <w:rFonts w:ascii="仿宋" w:eastAsia="仿宋" w:hAnsi="仿宋"/>
          <w:sz w:val="32"/>
          <w:szCs w:val="32"/>
        </w:rPr>
        <w:t>市场监测，</w:t>
      </w:r>
      <w:r w:rsidRPr="003A4171">
        <w:rPr>
          <w:rFonts w:ascii="仿宋" w:eastAsia="仿宋" w:hAnsi="仿宋" w:hint="eastAsia"/>
          <w:sz w:val="32"/>
          <w:szCs w:val="32"/>
        </w:rPr>
        <w:t>安徽</w:t>
      </w:r>
      <w:r w:rsidR="0049535E" w:rsidRPr="003A4171">
        <w:rPr>
          <w:rFonts w:ascii="仿宋" w:eastAsia="仿宋" w:hAnsi="仿宋" w:hint="eastAsia"/>
          <w:sz w:val="32"/>
          <w:szCs w:val="32"/>
        </w:rPr>
        <w:t>省</w:t>
      </w:r>
      <w:r w:rsidRPr="003A4171">
        <w:rPr>
          <w:rFonts w:ascii="仿宋" w:eastAsia="仿宋" w:hAnsi="仿宋" w:hint="eastAsia"/>
          <w:sz w:val="32"/>
          <w:szCs w:val="32"/>
        </w:rPr>
        <w:t>稻米价格具体行情如下：</w:t>
      </w:r>
    </w:p>
    <w:p w:rsidR="0049535E" w:rsidRPr="003A4171" w:rsidRDefault="00507AC5" w:rsidP="006A0CE0">
      <w:pPr>
        <w:pStyle w:val="a8"/>
        <w:ind w:firstLineChars="200" w:firstLine="640"/>
        <w:contextualSpacing/>
        <w:rPr>
          <w:rFonts w:ascii="仿宋" w:eastAsia="仿宋" w:hAnsi="仿宋"/>
          <w:sz w:val="32"/>
          <w:szCs w:val="32"/>
        </w:rPr>
      </w:pPr>
      <w:r w:rsidRPr="003A4171">
        <w:rPr>
          <w:rFonts w:ascii="仿宋" w:eastAsia="仿宋" w:hAnsi="仿宋" w:hint="eastAsia"/>
          <w:sz w:val="32"/>
          <w:szCs w:val="32"/>
        </w:rPr>
        <w:t>安徽</w:t>
      </w:r>
      <w:r w:rsidR="00D1467E" w:rsidRPr="003A4171">
        <w:rPr>
          <w:rFonts w:ascii="仿宋" w:eastAsia="仿宋" w:hAnsi="仿宋" w:hint="eastAsia"/>
          <w:sz w:val="32"/>
          <w:szCs w:val="32"/>
        </w:rPr>
        <w:t>省</w:t>
      </w:r>
      <w:r w:rsidRPr="003A4171">
        <w:rPr>
          <w:rFonts w:ascii="仿宋" w:eastAsia="仿宋" w:hAnsi="仿宋" w:hint="eastAsia"/>
          <w:sz w:val="32"/>
          <w:szCs w:val="32"/>
        </w:rPr>
        <w:t>成品粮油</w:t>
      </w:r>
      <w:bookmarkStart w:id="40" w:name="OLE_LINK42"/>
      <w:r w:rsidRPr="003A4171">
        <w:rPr>
          <w:rFonts w:ascii="仿宋" w:eastAsia="仿宋" w:hAnsi="仿宋" w:hint="eastAsia"/>
          <w:sz w:val="32"/>
          <w:szCs w:val="32"/>
        </w:rPr>
        <w:t>供应充</w:t>
      </w:r>
      <w:bookmarkEnd w:id="40"/>
      <w:r w:rsidRPr="003A4171">
        <w:rPr>
          <w:rFonts w:ascii="仿宋" w:eastAsia="仿宋" w:hAnsi="仿宋" w:hint="eastAsia"/>
          <w:sz w:val="32"/>
          <w:szCs w:val="32"/>
        </w:rPr>
        <w:t>足，粮价总体平稳。本地早籼稻入库价为1.1</w:t>
      </w:r>
      <w:r w:rsidR="00460D9F" w:rsidRPr="003A4171">
        <w:rPr>
          <w:rFonts w:ascii="仿宋" w:eastAsia="仿宋" w:hAnsi="仿宋" w:hint="eastAsia"/>
          <w:sz w:val="32"/>
          <w:szCs w:val="32"/>
        </w:rPr>
        <w:t>2</w:t>
      </w:r>
      <w:r w:rsidRPr="003A4171">
        <w:rPr>
          <w:rFonts w:ascii="仿宋" w:eastAsia="仿宋" w:hAnsi="仿宋" w:hint="eastAsia"/>
          <w:sz w:val="32"/>
          <w:szCs w:val="32"/>
        </w:rPr>
        <w:t>元/斤，</w:t>
      </w:r>
      <w:r w:rsidR="008738F3" w:rsidRPr="003A4171">
        <w:rPr>
          <w:rFonts w:ascii="仿宋" w:eastAsia="仿宋" w:hAnsi="仿宋" w:hint="eastAsia"/>
          <w:sz w:val="32"/>
          <w:szCs w:val="32"/>
        </w:rPr>
        <w:t>标一早籼米批发价1.</w:t>
      </w:r>
      <w:r w:rsidR="00D1467E" w:rsidRPr="003A4171">
        <w:rPr>
          <w:rFonts w:ascii="仿宋" w:eastAsia="仿宋" w:hAnsi="仿宋" w:hint="eastAsia"/>
          <w:sz w:val="32"/>
          <w:szCs w:val="32"/>
        </w:rPr>
        <w:t>82</w:t>
      </w:r>
      <w:r w:rsidR="008738F3" w:rsidRPr="003A4171">
        <w:rPr>
          <w:rFonts w:ascii="仿宋" w:eastAsia="仿宋" w:hAnsi="仿宋" w:hint="eastAsia"/>
          <w:sz w:val="32"/>
          <w:szCs w:val="32"/>
        </w:rPr>
        <w:t>元/斤，零售价</w:t>
      </w:r>
      <w:r w:rsidR="00633E85" w:rsidRPr="003A4171">
        <w:rPr>
          <w:rFonts w:ascii="仿宋" w:eastAsia="仿宋" w:hAnsi="仿宋" w:hint="eastAsia"/>
          <w:sz w:val="32"/>
          <w:szCs w:val="32"/>
        </w:rPr>
        <w:t>2.</w:t>
      </w:r>
      <w:r w:rsidR="00460D9F" w:rsidRPr="003A4171">
        <w:rPr>
          <w:rFonts w:ascii="仿宋" w:eastAsia="仿宋" w:hAnsi="仿宋" w:hint="eastAsia"/>
          <w:sz w:val="32"/>
          <w:szCs w:val="32"/>
        </w:rPr>
        <w:t>06</w:t>
      </w:r>
      <w:r w:rsidR="008738F3" w:rsidRPr="003A4171">
        <w:rPr>
          <w:rFonts w:ascii="仿宋" w:eastAsia="仿宋" w:hAnsi="仿宋" w:hint="eastAsia"/>
          <w:sz w:val="32"/>
          <w:szCs w:val="32"/>
        </w:rPr>
        <w:t>元/斤，标一</w:t>
      </w:r>
      <w:bookmarkStart w:id="41" w:name="OLE_LINK40"/>
      <w:bookmarkStart w:id="42" w:name="OLE_LINK41"/>
      <w:r w:rsidR="008738F3" w:rsidRPr="003A4171">
        <w:rPr>
          <w:rFonts w:ascii="仿宋" w:eastAsia="仿宋" w:hAnsi="仿宋" w:hint="eastAsia"/>
          <w:sz w:val="32"/>
          <w:szCs w:val="32"/>
        </w:rPr>
        <w:t>晚籼</w:t>
      </w:r>
      <w:bookmarkEnd w:id="41"/>
      <w:bookmarkEnd w:id="42"/>
      <w:r w:rsidR="008738F3" w:rsidRPr="003A4171">
        <w:rPr>
          <w:rFonts w:ascii="仿宋" w:eastAsia="仿宋" w:hAnsi="仿宋" w:hint="eastAsia"/>
          <w:sz w:val="32"/>
          <w:szCs w:val="32"/>
        </w:rPr>
        <w:t>米批发价</w:t>
      </w:r>
      <w:r w:rsidR="00633E85" w:rsidRPr="003A4171">
        <w:rPr>
          <w:rFonts w:ascii="仿宋" w:eastAsia="仿宋" w:hAnsi="仿宋" w:hint="eastAsia"/>
          <w:sz w:val="32"/>
          <w:szCs w:val="32"/>
        </w:rPr>
        <w:t>2.0</w:t>
      </w:r>
      <w:r w:rsidR="00D1467E" w:rsidRPr="003A4171">
        <w:rPr>
          <w:rFonts w:ascii="仿宋" w:eastAsia="仿宋" w:hAnsi="仿宋" w:hint="eastAsia"/>
          <w:sz w:val="32"/>
          <w:szCs w:val="32"/>
        </w:rPr>
        <w:t>5</w:t>
      </w:r>
      <w:r w:rsidR="008738F3" w:rsidRPr="003A4171">
        <w:rPr>
          <w:rFonts w:ascii="仿宋" w:eastAsia="仿宋" w:hAnsi="仿宋" w:hint="eastAsia"/>
          <w:sz w:val="32"/>
          <w:szCs w:val="32"/>
        </w:rPr>
        <w:t>元/斤，零售价2.</w:t>
      </w:r>
      <w:r w:rsidR="00D1467E" w:rsidRPr="003A4171">
        <w:rPr>
          <w:rFonts w:ascii="仿宋" w:eastAsia="仿宋" w:hAnsi="仿宋" w:hint="eastAsia"/>
          <w:sz w:val="32"/>
          <w:szCs w:val="32"/>
        </w:rPr>
        <w:t>34</w:t>
      </w:r>
      <w:r w:rsidR="008738F3" w:rsidRPr="003A4171">
        <w:rPr>
          <w:rFonts w:ascii="仿宋" w:eastAsia="仿宋" w:hAnsi="仿宋" w:hint="eastAsia"/>
          <w:sz w:val="32"/>
          <w:szCs w:val="32"/>
        </w:rPr>
        <w:t>元/斤,</w:t>
      </w:r>
      <w:r w:rsidRPr="003A4171">
        <w:rPr>
          <w:rFonts w:ascii="仿宋" w:eastAsia="仿宋" w:hAnsi="仿宋" w:hint="eastAsia"/>
          <w:sz w:val="32"/>
          <w:szCs w:val="32"/>
        </w:rPr>
        <w:t>标一晚粳米批发价</w:t>
      </w:r>
      <w:r w:rsidR="004426FF" w:rsidRPr="003A4171">
        <w:rPr>
          <w:rFonts w:ascii="仿宋" w:eastAsia="仿宋" w:hAnsi="仿宋" w:hint="eastAsia"/>
          <w:sz w:val="32"/>
          <w:szCs w:val="32"/>
        </w:rPr>
        <w:t>2.</w:t>
      </w:r>
      <w:r w:rsidR="00D1467E" w:rsidRPr="003A4171">
        <w:rPr>
          <w:rFonts w:ascii="仿宋" w:eastAsia="仿宋" w:hAnsi="仿宋" w:hint="eastAsia"/>
          <w:sz w:val="32"/>
          <w:szCs w:val="32"/>
        </w:rPr>
        <w:t>10</w:t>
      </w:r>
      <w:r w:rsidRPr="003A4171">
        <w:rPr>
          <w:rFonts w:ascii="仿宋" w:eastAsia="仿宋" w:hAnsi="仿宋" w:hint="eastAsia"/>
          <w:sz w:val="32"/>
          <w:szCs w:val="32"/>
        </w:rPr>
        <w:t>元/斤，零售价2.</w:t>
      </w:r>
      <w:r w:rsidR="00D1467E" w:rsidRPr="003A4171">
        <w:rPr>
          <w:rFonts w:ascii="仿宋" w:eastAsia="仿宋" w:hAnsi="仿宋" w:hint="eastAsia"/>
          <w:sz w:val="32"/>
          <w:szCs w:val="32"/>
        </w:rPr>
        <w:t>4</w:t>
      </w:r>
      <w:r w:rsidR="00613B1F" w:rsidRPr="003A4171">
        <w:rPr>
          <w:rFonts w:ascii="仿宋" w:eastAsia="仿宋" w:hAnsi="仿宋" w:hint="eastAsia"/>
          <w:sz w:val="32"/>
          <w:szCs w:val="32"/>
        </w:rPr>
        <w:t>7</w:t>
      </w:r>
      <w:r w:rsidRPr="003A4171">
        <w:rPr>
          <w:rFonts w:ascii="仿宋" w:eastAsia="仿宋" w:hAnsi="仿宋" w:hint="eastAsia"/>
          <w:sz w:val="32"/>
          <w:szCs w:val="32"/>
        </w:rPr>
        <w:t>元/斤。</w:t>
      </w:r>
      <w:r w:rsidR="006A0CE0" w:rsidRPr="003A4171">
        <w:rPr>
          <w:rFonts w:ascii="仿宋" w:eastAsia="仿宋" w:hAnsi="仿宋" w:hint="eastAsia"/>
          <w:sz w:val="32"/>
          <w:szCs w:val="32"/>
        </w:rPr>
        <w:t>目前稻米市场购销持续偏淡，价格整体平稳，局部地区有小幅波动。由于政策性陈粮供应充裕，市场需求偏淡，</w:t>
      </w:r>
      <w:proofErr w:type="gramStart"/>
      <w:r w:rsidR="006A0CE0" w:rsidRPr="003A4171">
        <w:rPr>
          <w:rFonts w:ascii="仿宋" w:eastAsia="仿宋" w:hAnsi="仿宋" w:hint="eastAsia"/>
          <w:sz w:val="32"/>
          <w:szCs w:val="32"/>
        </w:rPr>
        <w:t>临储拍卖</w:t>
      </w:r>
      <w:proofErr w:type="gramEnd"/>
      <w:r w:rsidR="006A0CE0" w:rsidRPr="003A4171">
        <w:rPr>
          <w:rFonts w:ascii="仿宋" w:eastAsia="仿宋" w:hAnsi="仿宋" w:hint="eastAsia"/>
          <w:sz w:val="32"/>
          <w:szCs w:val="32"/>
        </w:rPr>
        <w:t>成交率持续低迷，对现货市场的利空作用逐渐减弱。加上基层2018产粳稻粮源不足，给市场价格带来一定支撑。下游市场淡季持续，经销商采购较为谨慎，观望态度明显，加工企业出货承压，原粮收购多以小额订单为主，随用随采，稻米价格上涨空间受限</w:t>
      </w:r>
      <w:r w:rsidR="00613B1F" w:rsidRPr="003A4171">
        <w:rPr>
          <w:rFonts w:ascii="仿宋" w:eastAsia="仿宋" w:hAnsi="仿宋" w:hint="eastAsia"/>
          <w:sz w:val="32"/>
          <w:szCs w:val="32"/>
        </w:rPr>
        <w:t>。</w:t>
      </w:r>
    </w:p>
    <w:p w:rsidR="00613B1F" w:rsidRPr="003A4171" w:rsidRDefault="00613B1F" w:rsidP="003A4171">
      <w:pPr>
        <w:pStyle w:val="a8"/>
        <w:ind w:firstLineChars="200" w:firstLine="641"/>
        <w:contextualSpacing/>
        <w:rPr>
          <w:rFonts w:eastAsia="华文仿宋" w:cs="华文仿宋"/>
          <w:b/>
          <w:sz w:val="32"/>
          <w:szCs w:val="32"/>
        </w:rPr>
      </w:pPr>
    </w:p>
    <w:p w:rsidR="009E21AE" w:rsidRPr="003A4171" w:rsidRDefault="00507AC5" w:rsidP="003A4171">
      <w:pPr>
        <w:pStyle w:val="a8"/>
        <w:ind w:firstLineChars="200" w:firstLine="640"/>
        <w:contextualSpacing/>
        <w:rPr>
          <w:rFonts w:ascii="黑体" w:eastAsia="黑体" w:hAnsi="黑体"/>
          <w:sz w:val="32"/>
          <w:szCs w:val="32"/>
        </w:rPr>
      </w:pPr>
      <w:r w:rsidRPr="003A4171">
        <w:rPr>
          <w:rFonts w:ascii="黑体" w:eastAsia="黑体" w:hAnsi="黑体" w:cs="华文仿宋" w:hint="eastAsia"/>
          <w:sz w:val="32"/>
          <w:szCs w:val="32"/>
        </w:rPr>
        <w:t>2、东北稻米市场概述</w:t>
      </w:r>
    </w:p>
    <w:p w:rsidR="004B7AB8" w:rsidRPr="003A4171" w:rsidRDefault="00460D9F" w:rsidP="00613B1F">
      <w:pPr>
        <w:pStyle w:val="a8"/>
        <w:shd w:val="clear" w:color="auto" w:fill="FFFFFF"/>
        <w:spacing w:before="0" w:beforeAutospacing="0" w:after="0" w:afterAutospacing="0" w:line="480" w:lineRule="atLeast"/>
        <w:ind w:firstLine="480"/>
        <w:jc w:val="both"/>
        <w:rPr>
          <w:rFonts w:ascii="仿宋" w:eastAsia="仿宋" w:hAnsi="仿宋"/>
          <w:sz w:val="32"/>
          <w:szCs w:val="32"/>
        </w:rPr>
      </w:pPr>
      <w:r w:rsidRPr="003A4171">
        <w:rPr>
          <w:rFonts w:ascii="仿宋" w:eastAsia="仿宋" w:hAnsi="仿宋" w:hint="eastAsia"/>
          <w:sz w:val="32"/>
          <w:szCs w:val="32"/>
        </w:rPr>
        <w:t>目前</w:t>
      </w:r>
      <w:r w:rsidR="004B7AB8" w:rsidRPr="003A4171">
        <w:rPr>
          <w:rFonts w:ascii="仿宋" w:eastAsia="仿宋" w:hAnsi="仿宋" w:hint="eastAsia"/>
          <w:sz w:val="32"/>
          <w:szCs w:val="32"/>
        </w:rPr>
        <w:t>黑龙江省2018年产粳稻基本见底，原粮市场购销以托市稻谷为主。但新陈粮质量差异较大，收购企业多以质论价，加上2018年产粳稻基层购销基本停</w:t>
      </w:r>
      <w:r w:rsidRPr="003A4171">
        <w:rPr>
          <w:rFonts w:ascii="仿宋" w:eastAsia="仿宋" w:hAnsi="仿宋" w:hint="eastAsia"/>
          <w:sz w:val="32"/>
          <w:szCs w:val="32"/>
        </w:rPr>
        <w:t>滞，市场优质粮源供应不足，企业</w:t>
      </w:r>
      <w:proofErr w:type="gramStart"/>
      <w:r w:rsidRPr="003A4171">
        <w:rPr>
          <w:rFonts w:ascii="仿宋" w:eastAsia="仿宋" w:hAnsi="仿宋" w:hint="eastAsia"/>
          <w:sz w:val="32"/>
          <w:szCs w:val="32"/>
        </w:rPr>
        <w:t>挺</w:t>
      </w:r>
      <w:proofErr w:type="gramEnd"/>
      <w:r w:rsidRPr="003A4171">
        <w:rPr>
          <w:rFonts w:ascii="仿宋" w:eastAsia="仿宋" w:hAnsi="仿宋" w:hint="eastAsia"/>
          <w:sz w:val="32"/>
          <w:szCs w:val="32"/>
        </w:rPr>
        <w:t>价意愿强烈，优质优价行情明显。当</w:t>
      </w:r>
      <w:r w:rsidR="004B7AB8" w:rsidRPr="003A4171">
        <w:rPr>
          <w:rFonts w:ascii="仿宋" w:eastAsia="仿宋" w:hAnsi="仿宋" w:hint="eastAsia"/>
          <w:sz w:val="32"/>
          <w:szCs w:val="32"/>
        </w:rPr>
        <w:t>前正处于中伏阶段，加上连日来降雨天气较多，不利于稻谷存储，</w:t>
      </w:r>
      <w:r w:rsidR="004B7AB8" w:rsidRPr="003A4171">
        <w:rPr>
          <w:rFonts w:ascii="仿宋" w:eastAsia="仿宋" w:hAnsi="仿宋" w:hint="eastAsia"/>
          <w:sz w:val="32"/>
          <w:szCs w:val="32"/>
        </w:rPr>
        <w:lastRenderedPageBreak/>
        <w:t>商家多持观望态度，备货热情较低，米厂开机主要以加工库存为主，成交清淡的局面仍旧延续。</w:t>
      </w:r>
      <w:r w:rsidRPr="003A4171">
        <w:rPr>
          <w:rFonts w:ascii="仿宋" w:eastAsia="仿宋" w:hAnsi="仿宋" w:hint="eastAsia"/>
          <w:sz w:val="32"/>
          <w:szCs w:val="32"/>
        </w:rPr>
        <w:t>截止目前，</w:t>
      </w:r>
      <w:r w:rsidR="004B7AB8" w:rsidRPr="003A4171">
        <w:rPr>
          <w:rFonts w:ascii="仿宋" w:eastAsia="仿宋" w:hAnsi="仿宋" w:hint="eastAsia"/>
          <w:sz w:val="32"/>
          <w:szCs w:val="32"/>
        </w:rPr>
        <w:t>哈尔滨延寿县仁杰米业长粒粳稻收购价</w:t>
      </w:r>
      <w:r w:rsidR="00E23935" w:rsidRPr="003A4171">
        <w:rPr>
          <w:rFonts w:ascii="仿宋" w:eastAsia="仿宋" w:hAnsi="仿宋" w:hint="eastAsia"/>
          <w:sz w:val="32"/>
          <w:szCs w:val="32"/>
        </w:rPr>
        <w:t>1.60</w:t>
      </w:r>
      <w:r w:rsidR="004B7AB8" w:rsidRPr="003A4171">
        <w:rPr>
          <w:rFonts w:ascii="仿宋" w:eastAsia="仿宋" w:hAnsi="仿宋" w:hint="eastAsia"/>
          <w:sz w:val="32"/>
          <w:szCs w:val="32"/>
        </w:rPr>
        <w:t>元/</w:t>
      </w:r>
      <w:r w:rsidR="00E23935" w:rsidRPr="003A4171">
        <w:rPr>
          <w:rFonts w:ascii="仿宋" w:eastAsia="仿宋" w:hAnsi="仿宋" w:hint="eastAsia"/>
          <w:sz w:val="32"/>
          <w:szCs w:val="32"/>
        </w:rPr>
        <w:t>斤</w:t>
      </w:r>
      <w:r w:rsidR="004B7AB8" w:rsidRPr="003A4171">
        <w:rPr>
          <w:rFonts w:ascii="仿宋" w:eastAsia="仿宋" w:hAnsi="仿宋" w:hint="eastAsia"/>
          <w:sz w:val="32"/>
          <w:szCs w:val="32"/>
        </w:rPr>
        <w:t>，长粒粳米出厂价</w:t>
      </w:r>
      <w:r w:rsidR="00E23935" w:rsidRPr="003A4171">
        <w:rPr>
          <w:rFonts w:ascii="仿宋" w:eastAsia="仿宋" w:hAnsi="仿宋" w:hint="eastAsia"/>
          <w:sz w:val="32"/>
          <w:szCs w:val="32"/>
        </w:rPr>
        <w:t>2.41</w:t>
      </w:r>
      <w:r w:rsidR="004B7AB8" w:rsidRPr="003A4171">
        <w:rPr>
          <w:rFonts w:ascii="仿宋" w:eastAsia="仿宋" w:hAnsi="仿宋" w:hint="eastAsia"/>
          <w:sz w:val="32"/>
          <w:szCs w:val="32"/>
        </w:rPr>
        <w:t>元/</w:t>
      </w:r>
      <w:r w:rsidR="00E23935" w:rsidRPr="003A4171">
        <w:rPr>
          <w:rFonts w:ascii="仿宋" w:eastAsia="仿宋" w:hAnsi="仿宋" w:hint="eastAsia"/>
          <w:sz w:val="32"/>
          <w:szCs w:val="32"/>
        </w:rPr>
        <w:t>斤</w:t>
      </w:r>
      <w:r w:rsidR="004B7AB8" w:rsidRPr="003A4171">
        <w:rPr>
          <w:rFonts w:ascii="仿宋" w:eastAsia="仿宋" w:hAnsi="仿宋" w:hint="eastAsia"/>
          <w:sz w:val="32"/>
          <w:szCs w:val="32"/>
        </w:rPr>
        <w:t>，</w:t>
      </w:r>
      <w:r w:rsidR="00E23935" w:rsidRPr="003A4171">
        <w:rPr>
          <w:rFonts w:ascii="仿宋" w:eastAsia="仿宋" w:hAnsi="仿宋"/>
          <w:sz w:val="32"/>
          <w:szCs w:val="32"/>
        </w:rPr>
        <w:t xml:space="preserve"> </w:t>
      </w:r>
      <w:r w:rsidR="004B7AB8" w:rsidRPr="003A4171">
        <w:rPr>
          <w:rFonts w:ascii="仿宋" w:eastAsia="仿宋" w:hAnsi="仿宋" w:hint="eastAsia"/>
          <w:sz w:val="32"/>
          <w:szCs w:val="32"/>
        </w:rPr>
        <w:t>七台河市金穗米业圆粒粳稻进厂价格</w:t>
      </w:r>
      <w:r w:rsidR="00E23935" w:rsidRPr="003A4171">
        <w:rPr>
          <w:rFonts w:ascii="仿宋" w:eastAsia="仿宋" w:hAnsi="仿宋" w:hint="eastAsia"/>
          <w:sz w:val="32"/>
          <w:szCs w:val="32"/>
        </w:rPr>
        <w:t>1.35</w:t>
      </w:r>
      <w:r w:rsidR="004B7AB8" w:rsidRPr="003A4171">
        <w:rPr>
          <w:rFonts w:ascii="仿宋" w:eastAsia="仿宋" w:hAnsi="仿宋" w:hint="eastAsia"/>
          <w:sz w:val="32"/>
          <w:szCs w:val="32"/>
        </w:rPr>
        <w:t>元/</w:t>
      </w:r>
      <w:r w:rsidR="00E23935" w:rsidRPr="003A4171">
        <w:rPr>
          <w:rFonts w:ascii="仿宋" w:eastAsia="仿宋" w:hAnsi="仿宋" w:hint="eastAsia"/>
          <w:sz w:val="32"/>
          <w:szCs w:val="32"/>
        </w:rPr>
        <w:t>斤</w:t>
      </w:r>
      <w:r w:rsidR="004B7AB8" w:rsidRPr="003A4171">
        <w:rPr>
          <w:rFonts w:ascii="仿宋" w:eastAsia="仿宋" w:hAnsi="仿宋" w:hint="eastAsia"/>
          <w:sz w:val="32"/>
          <w:szCs w:val="32"/>
        </w:rPr>
        <w:t>，圆粒粳米出厂价</w:t>
      </w:r>
      <w:r w:rsidR="00E23935" w:rsidRPr="003A4171">
        <w:rPr>
          <w:rFonts w:ascii="仿宋" w:eastAsia="仿宋" w:hAnsi="仿宋" w:hint="eastAsia"/>
          <w:sz w:val="32"/>
          <w:szCs w:val="32"/>
        </w:rPr>
        <w:t>1.90</w:t>
      </w:r>
      <w:r w:rsidR="004B7AB8" w:rsidRPr="003A4171">
        <w:rPr>
          <w:rFonts w:ascii="仿宋" w:eastAsia="仿宋" w:hAnsi="仿宋" w:hint="eastAsia"/>
          <w:sz w:val="32"/>
          <w:szCs w:val="32"/>
        </w:rPr>
        <w:t>元/</w:t>
      </w:r>
      <w:r w:rsidR="00E23935" w:rsidRPr="003A4171">
        <w:rPr>
          <w:rFonts w:ascii="仿宋" w:eastAsia="仿宋" w:hAnsi="仿宋" w:hint="eastAsia"/>
          <w:sz w:val="32"/>
          <w:szCs w:val="32"/>
        </w:rPr>
        <w:t>斤</w:t>
      </w:r>
      <w:r w:rsidR="004B7AB8" w:rsidRPr="003A4171">
        <w:rPr>
          <w:rFonts w:ascii="仿宋" w:eastAsia="仿宋" w:hAnsi="仿宋" w:hint="eastAsia"/>
          <w:sz w:val="32"/>
          <w:szCs w:val="32"/>
        </w:rPr>
        <w:t>，佳木斯</w:t>
      </w:r>
      <w:proofErr w:type="gramStart"/>
      <w:r w:rsidR="004B7AB8" w:rsidRPr="003A4171">
        <w:rPr>
          <w:rFonts w:ascii="仿宋" w:eastAsia="仿宋" w:hAnsi="仿宋" w:hint="eastAsia"/>
          <w:sz w:val="32"/>
          <w:szCs w:val="32"/>
        </w:rPr>
        <w:t>为业米业</w:t>
      </w:r>
      <w:proofErr w:type="gramEnd"/>
      <w:r w:rsidR="004B7AB8" w:rsidRPr="003A4171">
        <w:rPr>
          <w:rFonts w:ascii="仿宋" w:eastAsia="仿宋" w:hAnsi="仿宋" w:hint="eastAsia"/>
          <w:sz w:val="32"/>
          <w:szCs w:val="32"/>
        </w:rPr>
        <w:t>圆粒粳稻（水分15%）收购价</w:t>
      </w:r>
      <w:r w:rsidR="00E23935" w:rsidRPr="003A4171">
        <w:rPr>
          <w:rFonts w:ascii="仿宋" w:eastAsia="仿宋" w:hAnsi="仿宋" w:hint="eastAsia"/>
          <w:sz w:val="32"/>
          <w:szCs w:val="32"/>
        </w:rPr>
        <w:t>1.30</w:t>
      </w:r>
      <w:r w:rsidR="004B7AB8" w:rsidRPr="003A4171">
        <w:rPr>
          <w:rFonts w:ascii="仿宋" w:eastAsia="仿宋" w:hAnsi="仿宋" w:hint="eastAsia"/>
          <w:sz w:val="32"/>
          <w:szCs w:val="32"/>
        </w:rPr>
        <w:t>元/</w:t>
      </w:r>
      <w:r w:rsidR="00E23935" w:rsidRPr="003A4171">
        <w:rPr>
          <w:rFonts w:ascii="仿宋" w:eastAsia="仿宋" w:hAnsi="仿宋" w:hint="eastAsia"/>
          <w:sz w:val="32"/>
          <w:szCs w:val="32"/>
        </w:rPr>
        <w:t>斤</w:t>
      </w:r>
      <w:r w:rsidR="004B7AB8" w:rsidRPr="003A4171">
        <w:rPr>
          <w:rFonts w:ascii="仿宋" w:eastAsia="仿宋" w:hAnsi="仿宋" w:hint="eastAsia"/>
          <w:sz w:val="32"/>
          <w:szCs w:val="32"/>
        </w:rPr>
        <w:t>，圆粒粳米出厂价</w:t>
      </w:r>
      <w:r w:rsidR="00E23935" w:rsidRPr="003A4171">
        <w:rPr>
          <w:rFonts w:ascii="仿宋" w:eastAsia="仿宋" w:hAnsi="仿宋" w:hint="eastAsia"/>
          <w:sz w:val="32"/>
          <w:szCs w:val="32"/>
        </w:rPr>
        <w:t>1.85</w:t>
      </w:r>
      <w:r w:rsidR="004B7AB8" w:rsidRPr="003A4171">
        <w:rPr>
          <w:rFonts w:ascii="仿宋" w:eastAsia="仿宋" w:hAnsi="仿宋" w:hint="eastAsia"/>
          <w:sz w:val="32"/>
          <w:szCs w:val="32"/>
        </w:rPr>
        <w:t>元/</w:t>
      </w:r>
      <w:r w:rsidR="00E23935" w:rsidRPr="003A4171">
        <w:rPr>
          <w:rFonts w:ascii="仿宋" w:eastAsia="仿宋" w:hAnsi="仿宋" w:hint="eastAsia"/>
          <w:sz w:val="32"/>
          <w:szCs w:val="32"/>
        </w:rPr>
        <w:t>斤</w:t>
      </w:r>
      <w:r w:rsidR="004B7AB8" w:rsidRPr="003A4171">
        <w:rPr>
          <w:rFonts w:ascii="仿宋" w:eastAsia="仿宋" w:hAnsi="仿宋" w:hint="eastAsia"/>
          <w:sz w:val="32"/>
          <w:szCs w:val="32"/>
        </w:rPr>
        <w:t>，</w:t>
      </w:r>
      <w:r w:rsidR="00E23935" w:rsidRPr="003A4171">
        <w:rPr>
          <w:rFonts w:ascii="仿宋" w:eastAsia="仿宋" w:hAnsi="仿宋"/>
          <w:sz w:val="32"/>
          <w:szCs w:val="32"/>
        </w:rPr>
        <w:t xml:space="preserve"> </w:t>
      </w:r>
      <w:r w:rsidR="004B7AB8" w:rsidRPr="003A4171">
        <w:rPr>
          <w:rFonts w:ascii="仿宋" w:eastAsia="仿宋" w:hAnsi="仿宋" w:hint="eastAsia"/>
          <w:sz w:val="32"/>
          <w:szCs w:val="32"/>
        </w:rPr>
        <w:t>绥化庆安博林鑫农业圆粒粳稻收购价</w:t>
      </w:r>
      <w:r w:rsidR="00E23935" w:rsidRPr="003A4171">
        <w:rPr>
          <w:rFonts w:ascii="仿宋" w:eastAsia="仿宋" w:hAnsi="仿宋" w:hint="eastAsia"/>
          <w:sz w:val="32"/>
          <w:szCs w:val="32"/>
        </w:rPr>
        <w:t>1.40</w:t>
      </w:r>
      <w:r w:rsidR="004B7AB8" w:rsidRPr="003A4171">
        <w:rPr>
          <w:rFonts w:ascii="仿宋" w:eastAsia="仿宋" w:hAnsi="仿宋" w:hint="eastAsia"/>
          <w:sz w:val="32"/>
          <w:szCs w:val="32"/>
        </w:rPr>
        <w:t>元/</w:t>
      </w:r>
      <w:r w:rsidR="00E23935" w:rsidRPr="003A4171">
        <w:rPr>
          <w:rFonts w:ascii="仿宋" w:eastAsia="仿宋" w:hAnsi="仿宋" w:hint="eastAsia"/>
          <w:sz w:val="32"/>
          <w:szCs w:val="32"/>
        </w:rPr>
        <w:t>斤</w:t>
      </w:r>
      <w:r w:rsidR="004B7AB8" w:rsidRPr="003A4171">
        <w:rPr>
          <w:rFonts w:ascii="仿宋" w:eastAsia="仿宋" w:hAnsi="仿宋" w:hint="eastAsia"/>
          <w:sz w:val="32"/>
          <w:szCs w:val="32"/>
        </w:rPr>
        <w:t>，圆粒粳米出厂价</w:t>
      </w:r>
      <w:r w:rsidR="00E23935" w:rsidRPr="003A4171">
        <w:rPr>
          <w:rFonts w:ascii="仿宋" w:eastAsia="仿宋" w:hAnsi="仿宋" w:hint="eastAsia"/>
          <w:sz w:val="32"/>
          <w:szCs w:val="32"/>
        </w:rPr>
        <w:t>1.90</w:t>
      </w:r>
      <w:r w:rsidR="004B7AB8" w:rsidRPr="003A4171">
        <w:rPr>
          <w:rFonts w:ascii="仿宋" w:eastAsia="仿宋" w:hAnsi="仿宋" w:hint="eastAsia"/>
          <w:sz w:val="32"/>
          <w:szCs w:val="32"/>
        </w:rPr>
        <w:t>元/</w:t>
      </w:r>
      <w:r w:rsidR="00E23935" w:rsidRPr="003A4171">
        <w:rPr>
          <w:rFonts w:ascii="仿宋" w:eastAsia="仿宋" w:hAnsi="仿宋" w:hint="eastAsia"/>
          <w:sz w:val="32"/>
          <w:szCs w:val="32"/>
        </w:rPr>
        <w:t>斤</w:t>
      </w:r>
      <w:r w:rsidR="004B7AB8" w:rsidRPr="003A4171">
        <w:rPr>
          <w:rFonts w:ascii="仿宋" w:eastAsia="仿宋" w:hAnsi="仿宋" w:hint="eastAsia"/>
          <w:sz w:val="32"/>
          <w:szCs w:val="32"/>
        </w:rPr>
        <w:t>，双鸭山友谊金农人米业圆粒粳稻（水分15%）收购价</w:t>
      </w:r>
      <w:r w:rsidR="00E23935" w:rsidRPr="003A4171">
        <w:rPr>
          <w:rFonts w:ascii="仿宋" w:eastAsia="仿宋" w:hAnsi="仿宋" w:hint="eastAsia"/>
          <w:sz w:val="32"/>
          <w:szCs w:val="32"/>
        </w:rPr>
        <w:t>1.38</w:t>
      </w:r>
      <w:r w:rsidR="004B7AB8" w:rsidRPr="003A4171">
        <w:rPr>
          <w:rFonts w:ascii="仿宋" w:eastAsia="仿宋" w:hAnsi="仿宋" w:hint="eastAsia"/>
          <w:sz w:val="32"/>
          <w:szCs w:val="32"/>
        </w:rPr>
        <w:t>元/</w:t>
      </w:r>
      <w:r w:rsidR="00E23935" w:rsidRPr="003A4171">
        <w:rPr>
          <w:rFonts w:ascii="仿宋" w:eastAsia="仿宋" w:hAnsi="仿宋" w:hint="eastAsia"/>
          <w:sz w:val="32"/>
          <w:szCs w:val="32"/>
        </w:rPr>
        <w:t>斤</w:t>
      </w:r>
      <w:r w:rsidR="004B7AB8" w:rsidRPr="003A4171">
        <w:rPr>
          <w:rFonts w:ascii="仿宋" w:eastAsia="仿宋" w:hAnsi="仿宋" w:hint="eastAsia"/>
          <w:sz w:val="32"/>
          <w:szCs w:val="32"/>
        </w:rPr>
        <w:t>，圆粒粳米出厂价</w:t>
      </w:r>
      <w:r w:rsidR="00E23935" w:rsidRPr="003A4171">
        <w:rPr>
          <w:rFonts w:ascii="仿宋" w:eastAsia="仿宋" w:hAnsi="仿宋" w:hint="eastAsia"/>
          <w:sz w:val="32"/>
          <w:szCs w:val="32"/>
        </w:rPr>
        <w:t>1.97</w:t>
      </w:r>
      <w:r w:rsidR="004B7AB8" w:rsidRPr="003A4171">
        <w:rPr>
          <w:rFonts w:ascii="仿宋" w:eastAsia="仿宋" w:hAnsi="仿宋" w:hint="eastAsia"/>
          <w:sz w:val="32"/>
          <w:szCs w:val="32"/>
        </w:rPr>
        <w:t>元/</w:t>
      </w:r>
      <w:r w:rsidR="00E23935" w:rsidRPr="003A4171">
        <w:rPr>
          <w:rFonts w:ascii="仿宋" w:eastAsia="仿宋" w:hAnsi="仿宋" w:hint="eastAsia"/>
          <w:sz w:val="32"/>
          <w:szCs w:val="32"/>
        </w:rPr>
        <w:t>斤</w:t>
      </w:r>
      <w:r w:rsidR="004B7AB8" w:rsidRPr="003A4171">
        <w:rPr>
          <w:rFonts w:ascii="仿宋" w:eastAsia="仿宋" w:hAnsi="仿宋" w:hint="eastAsia"/>
          <w:sz w:val="32"/>
          <w:szCs w:val="32"/>
        </w:rPr>
        <w:t>。</w:t>
      </w:r>
    </w:p>
    <w:p w:rsidR="00460D9F" w:rsidRPr="003A4171" w:rsidRDefault="00460D9F" w:rsidP="003A4171">
      <w:pPr>
        <w:pStyle w:val="a8"/>
        <w:shd w:val="clear" w:color="auto" w:fill="FFFFFF"/>
        <w:spacing w:before="90" w:beforeAutospacing="0" w:after="180" w:afterAutospacing="0" w:line="360" w:lineRule="atLeast"/>
        <w:ind w:firstLineChars="200" w:firstLine="641"/>
        <w:rPr>
          <w:rFonts w:eastAsia="华文仿宋" w:cs="华文仿宋"/>
          <w:b/>
          <w:sz w:val="32"/>
          <w:szCs w:val="32"/>
        </w:rPr>
      </w:pPr>
    </w:p>
    <w:p w:rsidR="009E21AE" w:rsidRPr="003A4171" w:rsidRDefault="00507AC5" w:rsidP="003A4171">
      <w:pPr>
        <w:pStyle w:val="a8"/>
        <w:shd w:val="clear" w:color="auto" w:fill="FFFFFF"/>
        <w:spacing w:before="90" w:beforeAutospacing="0" w:after="180" w:afterAutospacing="0" w:line="360" w:lineRule="atLeast"/>
        <w:ind w:firstLineChars="200" w:firstLine="640"/>
        <w:rPr>
          <w:rFonts w:ascii="黑体" w:eastAsia="黑体" w:hAnsi="黑体" w:cs="华文仿宋"/>
          <w:sz w:val="32"/>
          <w:szCs w:val="32"/>
        </w:rPr>
      </w:pPr>
      <w:r w:rsidRPr="003A4171">
        <w:rPr>
          <w:rFonts w:ascii="黑体" w:eastAsia="黑体" w:hAnsi="黑体" w:cs="华文仿宋" w:hint="eastAsia"/>
          <w:sz w:val="32"/>
          <w:szCs w:val="32"/>
        </w:rPr>
        <w:t>3、东北、华北地区玉米市场概述</w:t>
      </w:r>
    </w:p>
    <w:p w:rsidR="00DA2536" w:rsidRPr="003A4171" w:rsidRDefault="00507AC5" w:rsidP="00DA2536">
      <w:pPr>
        <w:ind w:firstLineChars="200" w:firstLine="640"/>
        <w:rPr>
          <w:rFonts w:eastAsia="华文仿宋" w:cs="华文仿宋"/>
          <w:sz w:val="32"/>
          <w:szCs w:val="32"/>
        </w:rPr>
      </w:pPr>
      <w:r w:rsidRPr="003A4171">
        <w:rPr>
          <w:rFonts w:eastAsia="华文仿宋" w:cs="华文仿宋" w:hint="eastAsia"/>
          <w:sz w:val="32"/>
          <w:szCs w:val="32"/>
        </w:rPr>
        <w:t>东北地区：</w:t>
      </w:r>
      <w:r w:rsidRPr="003A4171">
        <w:rPr>
          <w:rFonts w:eastAsia="华文仿宋" w:cs="华文仿宋"/>
          <w:sz w:val="32"/>
          <w:szCs w:val="32"/>
        </w:rPr>
        <w:t xml:space="preserve"> </w:t>
      </w:r>
    </w:p>
    <w:p w:rsidR="00A77573" w:rsidRPr="003A4171" w:rsidRDefault="00873B5B" w:rsidP="00613B1F">
      <w:pPr>
        <w:rPr>
          <w:rFonts w:ascii="仿宋" w:eastAsia="仿宋" w:hAnsi="仿宋" w:cs="宋体"/>
          <w:kern w:val="0"/>
          <w:sz w:val="32"/>
          <w:szCs w:val="32"/>
        </w:rPr>
      </w:pPr>
      <w:r w:rsidRPr="003A4171">
        <w:rPr>
          <w:rFonts w:hint="eastAsia"/>
          <w:sz w:val="32"/>
          <w:szCs w:val="32"/>
        </w:rPr>
        <w:t xml:space="preserve">　</w:t>
      </w:r>
      <w:r w:rsidR="00346B62" w:rsidRPr="003A4171">
        <w:rPr>
          <w:rFonts w:hint="eastAsia"/>
          <w:sz w:val="32"/>
          <w:szCs w:val="32"/>
        </w:rPr>
        <w:t xml:space="preserve">    </w:t>
      </w:r>
      <w:r w:rsidR="00A77573" w:rsidRPr="003A4171">
        <w:rPr>
          <w:rFonts w:ascii="仿宋" w:eastAsia="仿宋" w:hAnsi="仿宋" w:cs="宋体" w:hint="eastAsia"/>
          <w:kern w:val="0"/>
          <w:sz w:val="32"/>
          <w:szCs w:val="32"/>
        </w:rPr>
        <w:t>东北产区伴随粮源供应逐渐宽松，拍卖市场成交热度持续下滑，现阶段为已成交拍卖粮出库高峰期，粮源供应规模不断扩大，贸易粮源持续供给，短期供应较为宽松，深加工企业粮源主要仍以拍卖粮为主。截止目前，黑龙江佳木斯14%水分国标二等玉米收购价</w:t>
      </w:r>
      <w:r w:rsidR="00E23935" w:rsidRPr="003A4171">
        <w:rPr>
          <w:rFonts w:ascii="仿宋" w:eastAsia="仿宋" w:hAnsi="仿宋" w:cs="宋体" w:hint="eastAsia"/>
          <w:kern w:val="0"/>
          <w:sz w:val="32"/>
          <w:szCs w:val="32"/>
        </w:rPr>
        <w:t>0.80</w:t>
      </w:r>
      <w:r w:rsidR="00A77573" w:rsidRPr="003A4171">
        <w:rPr>
          <w:rFonts w:ascii="仿宋" w:eastAsia="仿宋" w:hAnsi="仿宋" w:cs="宋体" w:hint="eastAsia"/>
          <w:kern w:val="0"/>
          <w:sz w:val="32"/>
          <w:szCs w:val="32"/>
        </w:rPr>
        <w:t>-</w:t>
      </w:r>
      <w:r w:rsidR="00E23935" w:rsidRPr="003A4171">
        <w:rPr>
          <w:rFonts w:ascii="仿宋" w:eastAsia="仿宋" w:hAnsi="仿宋" w:cs="宋体" w:hint="eastAsia"/>
          <w:kern w:val="0"/>
          <w:sz w:val="32"/>
          <w:szCs w:val="32"/>
        </w:rPr>
        <w:t>0.83</w:t>
      </w:r>
      <w:r w:rsidR="00A77573" w:rsidRPr="003A4171">
        <w:rPr>
          <w:rFonts w:ascii="仿宋" w:eastAsia="仿宋" w:hAnsi="仿宋" w:cs="宋体" w:hint="eastAsia"/>
          <w:kern w:val="0"/>
          <w:sz w:val="32"/>
          <w:szCs w:val="32"/>
        </w:rPr>
        <w:t>元/斤，齐齐哈尔收购价</w:t>
      </w:r>
      <w:r w:rsidR="00E23935" w:rsidRPr="003A4171">
        <w:rPr>
          <w:rFonts w:ascii="仿宋" w:eastAsia="仿宋" w:hAnsi="仿宋" w:cs="宋体" w:hint="eastAsia"/>
          <w:kern w:val="0"/>
          <w:sz w:val="32"/>
          <w:szCs w:val="32"/>
        </w:rPr>
        <w:t>0.82</w:t>
      </w:r>
      <w:r w:rsidR="00346B62" w:rsidRPr="003A4171">
        <w:rPr>
          <w:rFonts w:ascii="仿宋" w:eastAsia="仿宋" w:hAnsi="仿宋" w:cs="宋体" w:hint="eastAsia"/>
          <w:kern w:val="0"/>
          <w:sz w:val="32"/>
          <w:szCs w:val="32"/>
        </w:rPr>
        <w:t>-</w:t>
      </w:r>
      <w:r w:rsidR="00E23935" w:rsidRPr="003A4171">
        <w:rPr>
          <w:rFonts w:ascii="仿宋" w:eastAsia="仿宋" w:hAnsi="仿宋" w:cs="宋体" w:hint="eastAsia"/>
          <w:kern w:val="0"/>
          <w:sz w:val="32"/>
          <w:szCs w:val="32"/>
        </w:rPr>
        <w:t>0.85</w:t>
      </w:r>
      <w:r w:rsidR="00A77573" w:rsidRPr="003A4171">
        <w:rPr>
          <w:rFonts w:ascii="仿宋" w:eastAsia="仿宋" w:hAnsi="仿宋" w:cs="宋体" w:hint="eastAsia"/>
          <w:kern w:val="0"/>
          <w:sz w:val="32"/>
          <w:szCs w:val="32"/>
        </w:rPr>
        <w:t>元/斤，吉林松原收购价</w:t>
      </w:r>
      <w:r w:rsidR="00E23935" w:rsidRPr="003A4171">
        <w:rPr>
          <w:rFonts w:ascii="仿宋" w:eastAsia="仿宋" w:hAnsi="仿宋" w:cs="宋体" w:hint="eastAsia"/>
          <w:kern w:val="0"/>
          <w:sz w:val="32"/>
          <w:szCs w:val="32"/>
        </w:rPr>
        <w:t>0.86</w:t>
      </w:r>
      <w:r w:rsidR="00A77573" w:rsidRPr="003A4171">
        <w:rPr>
          <w:rFonts w:ascii="仿宋" w:eastAsia="仿宋" w:hAnsi="仿宋" w:cs="宋体" w:hint="eastAsia"/>
          <w:kern w:val="0"/>
          <w:sz w:val="32"/>
          <w:szCs w:val="32"/>
        </w:rPr>
        <w:t>-</w:t>
      </w:r>
      <w:r w:rsidR="00E23935" w:rsidRPr="003A4171">
        <w:rPr>
          <w:rFonts w:ascii="仿宋" w:eastAsia="仿宋" w:hAnsi="仿宋" w:cs="宋体" w:hint="eastAsia"/>
          <w:kern w:val="0"/>
          <w:sz w:val="32"/>
          <w:szCs w:val="32"/>
        </w:rPr>
        <w:t>0.89</w:t>
      </w:r>
      <w:r w:rsidR="00A77573" w:rsidRPr="003A4171">
        <w:rPr>
          <w:rFonts w:ascii="仿宋" w:eastAsia="仿宋" w:hAnsi="仿宋" w:cs="宋体" w:hint="eastAsia"/>
          <w:kern w:val="0"/>
          <w:sz w:val="32"/>
          <w:szCs w:val="32"/>
        </w:rPr>
        <w:t>元/斤，辽宁铁岭收购价</w:t>
      </w:r>
      <w:r w:rsidR="00E23935" w:rsidRPr="003A4171">
        <w:rPr>
          <w:rFonts w:ascii="仿宋" w:eastAsia="仿宋" w:hAnsi="仿宋" w:cs="宋体" w:hint="eastAsia"/>
          <w:kern w:val="0"/>
          <w:sz w:val="32"/>
          <w:szCs w:val="32"/>
        </w:rPr>
        <w:t>0.88</w:t>
      </w:r>
      <w:r w:rsidR="00A77573" w:rsidRPr="003A4171">
        <w:rPr>
          <w:rFonts w:ascii="仿宋" w:eastAsia="仿宋" w:hAnsi="仿宋" w:cs="宋体" w:hint="eastAsia"/>
          <w:kern w:val="0"/>
          <w:sz w:val="32"/>
          <w:szCs w:val="32"/>
        </w:rPr>
        <w:t>-</w:t>
      </w:r>
      <w:r w:rsidR="00E23935" w:rsidRPr="003A4171">
        <w:rPr>
          <w:rFonts w:ascii="仿宋" w:eastAsia="仿宋" w:hAnsi="仿宋" w:cs="宋体" w:hint="eastAsia"/>
          <w:kern w:val="0"/>
          <w:sz w:val="32"/>
          <w:szCs w:val="32"/>
        </w:rPr>
        <w:t>0.91</w:t>
      </w:r>
      <w:r w:rsidR="00A77573" w:rsidRPr="003A4171">
        <w:rPr>
          <w:rFonts w:ascii="仿宋" w:eastAsia="仿宋" w:hAnsi="仿宋" w:cs="宋体" w:hint="eastAsia"/>
          <w:kern w:val="0"/>
          <w:sz w:val="32"/>
          <w:szCs w:val="32"/>
        </w:rPr>
        <w:t>元/斤，内蒙古通辽收购价</w:t>
      </w:r>
      <w:r w:rsidR="00E23935" w:rsidRPr="003A4171">
        <w:rPr>
          <w:rFonts w:ascii="仿宋" w:eastAsia="仿宋" w:hAnsi="仿宋" w:cs="宋体" w:hint="eastAsia"/>
          <w:kern w:val="0"/>
          <w:sz w:val="32"/>
          <w:szCs w:val="32"/>
        </w:rPr>
        <w:t>0.87</w:t>
      </w:r>
      <w:r w:rsidR="00A77573" w:rsidRPr="003A4171">
        <w:rPr>
          <w:rFonts w:ascii="仿宋" w:eastAsia="仿宋" w:hAnsi="仿宋" w:cs="宋体" w:hint="eastAsia"/>
          <w:kern w:val="0"/>
          <w:sz w:val="32"/>
          <w:szCs w:val="32"/>
        </w:rPr>
        <w:t>-</w:t>
      </w:r>
      <w:r w:rsidR="00E23935" w:rsidRPr="003A4171">
        <w:rPr>
          <w:rFonts w:ascii="仿宋" w:eastAsia="仿宋" w:hAnsi="仿宋" w:cs="宋体" w:hint="eastAsia"/>
          <w:kern w:val="0"/>
          <w:sz w:val="32"/>
          <w:szCs w:val="32"/>
        </w:rPr>
        <w:t>0.90</w:t>
      </w:r>
      <w:r w:rsidR="00A77573" w:rsidRPr="003A4171">
        <w:rPr>
          <w:rFonts w:ascii="仿宋" w:eastAsia="仿宋" w:hAnsi="仿宋" w:cs="宋体" w:hint="eastAsia"/>
          <w:kern w:val="0"/>
          <w:sz w:val="32"/>
          <w:szCs w:val="32"/>
        </w:rPr>
        <w:t>元/</w:t>
      </w:r>
      <w:r w:rsidR="005E75FE" w:rsidRPr="003A4171">
        <w:rPr>
          <w:rFonts w:ascii="仿宋" w:eastAsia="仿宋" w:hAnsi="仿宋" w:cs="宋体" w:hint="eastAsia"/>
          <w:kern w:val="0"/>
          <w:sz w:val="32"/>
          <w:szCs w:val="32"/>
        </w:rPr>
        <w:t>斤。</w:t>
      </w:r>
      <w:r w:rsidR="005E75FE" w:rsidRPr="003A4171">
        <w:rPr>
          <w:rFonts w:ascii="仿宋" w:eastAsia="仿宋" w:hAnsi="仿宋" w:cs="宋体"/>
          <w:kern w:val="0"/>
          <w:sz w:val="32"/>
          <w:szCs w:val="32"/>
        </w:rPr>
        <w:t xml:space="preserve"> </w:t>
      </w:r>
    </w:p>
    <w:p w:rsidR="009E21AE" w:rsidRPr="003A4171" w:rsidRDefault="00507AC5" w:rsidP="000228D7">
      <w:pPr>
        <w:pStyle w:val="a8"/>
        <w:shd w:val="clear" w:color="auto" w:fill="FFFFFF"/>
        <w:spacing w:before="0" w:beforeAutospacing="0" w:after="300" w:afterAutospacing="0" w:line="480" w:lineRule="atLeast"/>
        <w:ind w:firstLine="480"/>
        <w:jc w:val="both"/>
        <w:rPr>
          <w:color w:val="333333"/>
          <w:sz w:val="32"/>
          <w:szCs w:val="32"/>
        </w:rPr>
      </w:pPr>
      <w:r w:rsidRPr="003A4171">
        <w:rPr>
          <w:rFonts w:eastAsia="华文仿宋" w:cs="华文仿宋" w:hint="eastAsia"/>
          <w:sz w:val="32"/>
          <w:szCs w:val="32"/>
        </w:rPr>
        <w:lastRenderedPageBreak/>
        <w:t>华北地区：</w:t>
      </w:r>
    </w:p>
    <w:p w:rsidR="000228D7" w:rsidRPr="003A4171" w:rsidRDefault="00A77573" w:rsidP="00613B1F">
      <w:pPr>
        <w:rPr>
          <w:rFonts w:ascii="仿宋" w:eastAsia="仿宋" w:hAnsi="仿宋" w:cs="宋体"/>
          <w:kern w:val="0"/>
          <w:sz w:val="32"/>
          <w:szCs w:val="32"/>
        </w:rPr>
      </w:pPr>
      <w:r w:rsidRPr="003A4171">
        <w:rPr>
          <w:rFonts w:hint="eastAsia"/>
          <w:sz w:val="32"/>
          <w:szCs w:val="32"/>
        </w:rPr>
        <w:t xml:space="preserve">　</w:t>
      </w:r>
      <w:r w:rsidR="00613B1F" w:rsidRPr="003A4171">
        <w:rPr>
          <w:rFonts w:hint="eastAsia"/>
          <w:sz w:val="32"/>
          <w:szCs w:val="32"/>
        </w:rPr>
        <w:t xml:space="preserve">  </w:t>
      </w:r>
      <w:r w:rsidRPr="003A4171">
        <w:rPr>
          <w:rFonts w:ascii="仿宋" w:eastAsia="仿宋" w:hAnsi="仿宋" w:cs="宋体" w:hint="eastAsia"/>
          <w:kern w:val="0"/>
          <w:sz w:val="32"/>
          <w:szCs w:val="32"/>
        </w:rPr>
        <w:t>华北地区贸易商本地余粮库存减少，供应东北粮源为主，有部分进口玉米已经抵达，加上东北粮发运港口的玉米</w:t>
      </w:r>
      <w:proofErr w:type="gramStart"/>
      <w:r w:rsidRPr="003A4171">
        <w:rPr>
          <w:rFonts w:ascii="仿宋" w:eastAsia="仿宋" w:hAnsi="仿宋" w:cs="宋体" w:hint="eastAsia"/>
          <w:kern w:val="0"/>
          <w:sz w:val="32"/>
          <w:szCs w:val="32"/>
        </w:rPr>
        <w:t>船期较</w:t>
      </w:r>
      <w:proofErr w:type="gramEnd"/>
      <w:r w:rsidRPr="003A4171">
        <w:rPr>
          <w:rFonts w:ascii="仿宋" w:eastAsia="仿宋" w:hAnsi="仿宋" w:cs="宋体" w:hint="eastAsia"/>
          <w:kern w:val="0"/>
          <w:sz w:val="32"/>
          <w:szCs w:val="32"/>
        </w:rPr>
        <w:t>前期有所增加，整体供应仍显宽松。物流紧张导致运费上涨，东北粮出库成本高，个别加工企业厂门到货量减少，收购价格试探性小幅上调。截止目前，山东潍坊14%水分二等玉米收购价</w:t>
      </w:r>
      <w:r w:rsidR="005E75FE" w:rsidRPr="003A4171">
        <w:rPr>
          <w:rFonts w:ascii="仿宋" w:eastAsia="仿宋" w:hAnsi="仿宋" w:cs="宋体" w:hint="eastAsia"/>
          <w:kern w:val="0"/>
          <w:sz w:val="32"/>
          <w:szCs w:val="32"/>
        </w:rPr>
        <w:t>0.97</w:t>
      </w:r>
      <w:r w:rsidR="00416FBF" w:rsidRPr="003A4171">
        <w:rPr>
          <w:rFonts w:ascii="仿宋" w:eastAsia="仿宋" w:hAnsi="仿宋" w:cs="宋体" w:hint="eastAsia"/>
          <w:kern w:val="0"/>
          <w:sz w:val="32"/>
          <w:szCs w:val="32"/>
        </w:rPr>
        <w:t>-</w:t>
      </w:r>
      <w:r w:rsidR="005E75FE" w:rsidRPr="003A4171">
        <w:rPr>
          <w:rFonts w:ascii="仿宋" w:eastAsia="仿宋" w:hAnsi="仿宋" w:cs="宋体" w:hint="eastAsia"/>
          <w:kern w:val="0"/>
          <w:sz w:val="32"/>
          <w:szCs w:val="32"/>
        </w:rPr>
        <w:t>0.99</w:t>
      </w:r>
      <w:r w:rsidR="00416FBF" w:rsidRPr="003A4171">
        <w:rPr>
          <w:rFonts w:ascii="仿宋" w:eastAsia="仿宋" w:hAnsi="仿宋" w:cs="宋体" w:hint="eastAsia"/>
          <w:kern w:val="0"/>
          <w:sz w:val="32"/>
          <w:szCs w:val="32"/>
        </w:rPr>
        <w:t>元/斤，德州收购价为</w:t>
      </w:r>
      <w:r w:rsidR="005E75FE" w:rsidRPr="003A4171">
        <w:rPr>
          <w:rFonts w:ascii="仿宋" w:eastAsia="仿宋" w:hAnsi="仿宋" w:cs="宋体" w:hint="eastAsia"/>
          <w:kern w:val="0"/>
          <w:sz w:val="32"/>
          <w:szCs w:val="32"/>
        </w:rPr>
        <w:t>0.97</w:t>
      </w:r>
      <w:r w:rsidR="00416FBF" w:rsidRPr="003A4171">
        <w:rPr>
          <w:rFonts w:ascii="仿宋" w:eastAsia="仿宋" w:hAnsi="仿宋" w:cs="宋体" w:hint="eastAsia"/>
          <w:kern w:val="0"/>
          <w:sz w:val="32"/>
          <w:szCs w:val="32"/>
        </w:rPr>
        <w:t>-</w:t>
      </w:r>
      <w:r w:rsidR="005E75FE" w:rsidRPr="003A4171">
        <w:rPr>
          <w:rFonts w:ascii="仿宋" w:eastAsia="仿宋" w:hAnsi="仿宋" w:cs="宋体" w:hint="eastAsia"/>
          <w:kern w:val="0"/>
          <w:sz w:val="32"/>
          <w:szCs w:val="32"/>
        </w:rPr>
        <w:t>0.99</w:t>
      </w:r>
      <w:r w:rsidR="00416FBF" w:rsidRPr="003A4171">
        <w:rPr>
          <w:rFonts w:ascii="仿宋" w:eastAsia="仿宋" w:hAnsi="仿宋" w:cs="宋体" w:hint="eastAsia"/>
          <w:kern w:val="0"/>
          <w:sz w:val="32"/>
          <w:szCs w:val="32"/>
        </w:rPr>
        <w:t>元/斤，山西临汾收购价为</w:t>
      </w:r>
      <w:r w:rsidR="005E75FE" w:rsidRPr="003A4171">
        <w:rPr>
          <w:rFonts w:ascii="仿宋" w:eastAsia="仿宋" w:hAnsi="仿宋" w:cs="宋体" w:hint="eastAsia"/>
          <w:kern w:val="0"/>
          <w:sz w:val="32"/>
          <w:szCs w:val="32"/>
        </w:rPr>
        <w:t>0.92</w:t>
      </w:r>
      <w:r w:rsidR="00416FBF" w:rsidRPr="003A4171">
        <w:rPr>
          <w:rFonts w:ascii="仿宋" w:eastAsia="仿宋" w:hAnsi="仿宋" w:cs="宋体" w:hint="eastAsia"/>
          <w:kern w:val="0"/>
          <w:sz w:val="32"/>
          <w:szCs w:val="32"/>
        </w:rPr>
        <w:t>-</w:t>
      </w:r>
      <w:r w:rsidR="005E75FE" w:rsidRPr="003A4171">
        <w:rPr>
          <w:rFonts w:ascii="仿宋" w:eastAsia="仿宋" w:hAnsi="仿宋" w:cs="宋体" w:hint="eastAsia"/>
          <w:kern w:val="0"/>
          <w:sz w:val="32"/>
          <w:szCs w:val="32"/>
        </w:rPr>
        <w:t>0.95</w:t>
      </w:r>
      <w:r w:rsidR="00416FBF" w:rsidRPr="003A4171">
        <w:rPr>
          <w:rFonts w:ascii="仿宋" w:eastAsia="仿宋" w:hAnsi="仿宋" w:cs="宋体" w:hint="eastAsia"/>
          <w:kern w:val="0"/>
          <w:sz w:val="32"/>
          <w:szCs w:val="32"/>
        </w:rPr>
        <w:t>元/斤，河北保定收购价位为</w:t>
      </w:r>
      <w:r w:rsidR="005E75FE" w:rsidRPr="003A4171">
        <w:rPr>
          <w:rFonts w:ascii="仿宋" w:eastAsia="仿宋" w:hAnsi="仿宋" w:cs="宋体" w:hint="eastAsia"/>
          <w:kern w:val="0"/>
          <w:sz w:val="32"/>
          <w:szCs w:val="32"/>
        </w:rPr>
        <w:t>0.95</w:t>
      </w:r>
      <w:r w:rsidR="00416FBF" w:rsidRPr="003A4171">
        <w:rPr>
          <w:rFonts w:ascii="仿宋" w:eastAsia="仿宋" w:hAnsi="仿宋" w:cs="宋体" w:hint="eastAsia"/>
          <w:kern w:val="0"/>
          <w:sz w:val="32"/>
          <w:szCs w:val="32"/>
        </w:rPr>
        <w:t>-</w:t>
      </w:r>
      <w:r w:rsidR="005E75FE" w:rsidRPr="003A4171">
        <w:rPr>
          <w:rFonts w:ascii="仿宋" w:eastAsia="仿宋" w:hAnsi="仿宋" w:cs="宋体" w:hint="eastAsia"/>
          <w:kern w:val="0"/>
          <w:sz w:val="32"/>
          <w:szCs w:val="32"/>
        </w:rPr>
        <w:t>0.98</w:t>
      </w:r>
      <w:r w:rsidR="00416FBF" w:rsidRPr="003A4171">
        <w:rPr>
          <w:rFonts w:ascii="仿宋" w:eastAsia="仿宋" w:hAnsi="仿宋" w:cs="宋体" w:hint="eastAsia"/>
          <w:kern w:val="0"/>
          <w:sz w:val="32"/>
          <w:szCs w:val="32"/>
        </w:rPr>
        <w:t>元/斤，河南周口收购价为</w:t>
      </w:r>
      <w:r w:rsidR="005E75FE" w:rsidRPr="003A4171">
        <w:rPr>
          <w:rFonts w:ascii="仿宋" w:eastAsia="仿宋" w:hAnsi="仿宋" w:cs="宋体" w:hint="eastAsia"/>
          <w:kern w:val="0"/>
          <w:sz w:val="32"/>
          <w:szCs w:val="32"/>
        </w:rPr>
        <w:t>0.96</w:t>
      </w:r>
      <w:r w:rsidR="00416FBF" w:rsidRPr="003A4171">
        <w:rPr>
          <w:rFonts w:ascii="仿宋" w:eastAsia="仿宋" w:hAnsi="仿宋" w:cs="宋体" w:hint="eastAsia"/>
          <w:kern w:val="0"/>
          <w:sz w:val="32"/>
          <w:szCs w:val="32"/>
        </w:rPr>
        <w:t>-</w:t>
      </w:r>
      <w:r w:rsidR="005E75FE" w:rsidRPr="003A4171">
        <w:rPr>
          <w:rFonts w:ascii="仿宋" w:eastAsia="仿宋" w:hAnsi="仿宋" w:cs="宋体" w:hint="eastAsia"/>
          <w:kern w:val="0"/>
          <w:sz w:val="32"/>
          <w:szCs w:val="32"/>
        </w:rPr>
        <w:t>0.99</w:t>
      </w:r>
      <w:r w:rsidR="00416FBF" w:rsidRPr="003A4171">
        <w:rPr>
          <w:rFonts w:ascii="仿宋" w:eastAsia="仿宋" w:hAnsi="仿宋" w:cs="宋体" w:hint="eastAsia"/>
          <w:kern w:val="0"/>
          <w:sz w:val="32"/>
          <w:szCs w:val="32"/>
        </w:rPr>
        <w:t>元/斤</w:t>
      </w:r>
      <w:r w:rsidR="003A4171">
        <w:rPr>
          <w:rFonts w:ascii="仿宋" w:eastAsia="仿宋" w:hAnsi="仿宋" w:cs="宋体" w:hint="eastAsia"/>
          <w:kern w:val="0"/>
          <w:sz w:val="32"/>
          <w:szCs w:val="32"/>
        </w:rPr>
        <w:t>。</w:t>
      </w:r>
    </w:p>
    <w:p w:rsidR="00613B1F" w:rsidRDefault="00613B1F" w:rsidP="000228D7">
      <w:pPr>
        <w:ind w:firstLineChars="200" w:firstLine="601"/>
        <w:rPr>
          <w:rFonts w:eastAsia="华文仿宋" w:cs="华文仿宋"/>
          <w:b/>
          <w:sz w:val="30"/>
          <w:szCs w:val="30"/>
        </w:rPr>
      </w:pPr>
    </w:p>
    <w:p w:rsidR="00613B1F" w:rsidRDefault="00613B1F" w:rsidP="000228D7">
      <w:pPr>
        <w:ind w:firstLineChars="200" w:firstLine="601"/>
        <w:rPr>
          <w:rFonts w:eastAsia="华文仿宋" w:cs="华文仿宋"/>
          <w:b/>
          <w:sz w:val="30"/>
          <w:szCs w:val="30"/>
        </w:rPr>
      </w:pPr>
    </w:p>
    <w:p w:rsidR="00613B1F" w:rsidRDefault="00613B1F" w:rsidP="000228D7">
      <w:pPr>
        <w:ind w:firstLineChars="200" w:firstLine="601"/>
        <w:rPr>
          <w:rFonts w:eastAsia="华文仿宋" w:cs="华文仿宋"/>
          <w:b/>
          <w:sz w:val="30"/>
          <w:szCs w:val="30"/>
        </w:rPr>
      </w:pPr>
    </w:p>
    <w:p w:rsidR="00613B1F" w:rsidRDefault="00613B1F" w:rsidP="000228D7">
      <w:pPr>
        <w:ind w:firstLineChars="200" w:firstLine="601"/>
        <w:rPr>
          <w:rFonts w:eastAsia="华文仿宋" w:cs="华文仿宋"/>
          <w:b/>
          <w:sz w:val="30"/>
          <w:szCs w:val="30"/>
        </w:rPr>
      </w:pPr>
    </w:p>
    <w:p w:rsidR="00613B1F" w:rsidRDefault="00613B1F" w:rsidP="000228D7">
      <w:pPr>
        <w:ind w:firstLineChars="200" w:firstLine="601"/>
        <w:rPr>
          <w:rFonts w:eastAsia="华文仿宋" w:cs="华文仿宋"/>
          <w:b/>
          <w:sz w:val="30"/>
          <w:szCs w:val="30"/>
        </w:rPr>
      </w:pPr>
    </w:p>
    <w:p w:rsidR="00613B1F" w:rsidRDefault="00613B1F" w:rsidP="000228D7">
      <w:pPr>
        <w:ind w:firstLineChars="200" w:firstLine="601"/>
        <w:rPr>
          <w:rFonts w:eastAsia="华文仿宋" w:cs="华文仿宋"/>
          <w:b/>
          <w:sz w:val="30"/>
          <w:szCs w:val="30"/>
        </w:rPr>
      </w:pPr>
    </w:p>
    <w:p w:rsidR="00613B1F" w:rsidRDefault="00613B1F" w:rsidP="000228D7">
      <w:pPr>
        <w:ind w:firstLineChars="200" w:firstLine="601"/>
        <w:rPr>
          <w:rFonts w:eastAsia="华文仿宋" w:cs="华文仿宋"/>
          <w:b/>
          <w:sz w:val="30"/>
          <w:szCs w:val="30"/>
        </w:rPr>
      </w:pPr>
    </w:p>
    <w:p w:rsidR="00613B1F" w:rsidRDefault="00613B1F" w:rsidP="000228D7">
      <w:pPr>
        <w:ind w:firstLineChars="200" w:firstLine="601"/>
        <w:rPr>
          <w:rFonts w:eastAsia="华文仿宋" w:cs="华文仿宋"/>
          <w:b/>
          <w:sz w:val="30"/>
          <w:szCs w:val="30"/>
        </w:rPr>
      </w:pPr>
    </w:p>
    <w:p w:rsidR="00613B1F" w:rsidRDefault="00613B1F" w:rsidP="000228D7">
      <w:pPr>
        <w:ind w:firstLineChars="200" w:firstLine="601"/>
        <w:rPr>
          <w:rFonts w:eastAsia="华文仿宋" w:cs="华文仿宋"/>
          <w:b/>
          <w:sz w:val="30"/>
          <w:szCs w:val="30"/>
        </w:rPr>
      </w:pPr>
    </w:p>
    <w:p w:rsidR="00613B1F" w:rsidRDefault="00613B1F" w:rsidP="000228D7">
      <w:pPr>
        <w:ind w:firstLineChars="200" w:firstLine="601"/>
        <w:rPr>
          <w:rFonts w:eastAsia="华文仿宋" w:cs="华文仿宋"/>
          <w:b/>
          <w:sz w:val="30"/>
          <w:szCs w:val="30"/>
        </w:rPr>
      </w:pPr>
    </w:p>
    <w:p w:rsidR="00613B1F" w:rsidRDefault="00613B1F" w:rsidP="000228D7">
      <w:pPr>
        <w:ind w:firstLineChars="200" w:firstLine="601"/>
        <w:rPr>
          <w:rFonts w:eastAsia="华文仿宋" w:cs="华文仿宋"/>
          <w:b/>
          <w:sz w:val="30"/>
          <w:szCs w:val="30"/>
        </w:rPr>
      </w:pPr>
    </w:p>
    <w:p w:rsidR="00613B1F" w:rsidRDefault="00613B1F" w:rsidP="000228D7">
      <w:pPr>
        <w:ind w:firstLineChars="200" w:firstLine="601"/>
        <w:rPr>
          <w:rFonts w:eastAsia="华文仿宋" w:cs="华文仿宋"/>
          <w:b/>
          <w:sz w:val="30"/>
          <w:szCs w:val="30"/>
        </w:rPr>
      </w:pPr>
    </w:p>
    <w:p w:rsidR="009E21AE" w:rsidRPr="003A4171" w:rsidRDefault="00507AC5" w:rsidP="003A4171">
      <w:pPr>
        <w:ind w:firstLineChars="200" w:firstLine="643"/>
        <w:rPr>
          <w:rFonts w:ascii="楷体" w:eastAsia="楷体" w:hAnsi="楷体" w:cs="华文仿宋"/>
          <w:b/>
          <w:sz w:val="32"/>
          <w:szCs w:val="32"/>
        </w:rPr>
      </w:pPr>
      <w:r w:rsidRPr="003A4171">
        <w:rPr>
          <w:rFonts w:ascii="楷体" w:eastAsia="楷体" w:hAnsi="楷体" w:cs="华文仿宋" w:hint="eastAsia"/>
          <w:b/>
          <w:sz w:val="32"/>
          <w:szCs w:val="32"/>
        </w:rPr>
        <w:lastRenderedPageBreak/>
        <w:t>三、粮食期货</w:t>
      </w:r>
    </w:p>
    <w:p w:rsidR="009E21AE" w:rsidRPr="003A4171" w:rsidRDefault="00507AC5">
      <w:pPr>
        <w:pStyle w:val="a8"/>
        <w:spacing w:before="75" w:beforeAutospacing="0" w:after="150" w:afterAutospacing="0"/>
        <w:rPr>
          <w:rFonts w:ascii="黑体" w:eastAsia="黑体" w:hAnsi="黑体" w:cs="Times New Roman"/>
          <w:bCs/>
          <w:sz w:val="32"/>
          <w:szCs w:val="32"/>
        </w:rPr>
      </w:pPr>
      <w:r w:rsidRPr="003A4171">
        <w:rPr>
          <w:rFonts w:ascii="Times New Roman" w:eastAsia="华文仿宋" w:hAnsi="Times New Roman" w:cs="Times New Roman"/>
          <w:b/>
          <w:bCs/>
          <w:sz w:val="32"/>
          <w:szCs w:val="32"/>
        </w:rPr>
        <w:t xml:space="preserve">  </w:t>
      </w:r>
      <w:r w:rsidRPr="003A4171">
        <w:rPr>
          <w:rFonts w:ascii="Times New Roman" w:eastAsia="华文仿宋" w:hAnsi="Times New Roman" w:cs="Times New Roman" w:hint="eastAsia"/>
          <w:b/>
          <w:bCs/>
          <w:sz w:val="32"/>
          <w:szCs w:val="32"/>
        </w:rPr>
        <w:t xml:space="preserve">  </w:t>
      </w:r>
      <w:r w:rsidRPr="003A4171">
        <w:rPr>
          <w:rFonts w:ascii="黑体" w:eastAsia="黑体" w:hAnsi="黑体" w:cs="Times New Roman"/>
          <w:bCs/>
          <w:sz w:val="32"/>
          <w:szCs w:val="32"/>
        </w:rPr>
        <w:t>1</w:t>
      </w:r>
      <w:r w:rsidRPr="003A4171">
        <w:rPr>
          <w:rFonts w:ascii="黑体" w:eastAsia="黑体" w:hAnsi="黑体" w:cs="华文仿宋" w:hint="eastAsia"/>
          <w:bCs/>
          <w:sz w:val="32"/>
          <w:szCs w:val="32"/>
        </w:rPr>
        <w:t>、小麦价格期货（美国）</w:t>
      </w:r>
    </w:p>
    <w:tbl>
      <w:tblPr>
        <w:tblW w:w="7580" w:type="dxa"/>
        <w:jc w:val="center"/>
        <w:tblLayout w:type="fixed"/>
        <w:tblLook w:val="04A0" w:firstRow="1" w:lastRow="0" w:firstColumn="1" w:lastColumn="0" w:noHBand="0" w:noVBand="1"/>
      </w:tblPr>
      <w:tblGrid>
        <w:gridCol w:w="2200"/>
        <w:gridCol w:w="3300"/>
        <w:gridCol w:w="2080"/>
      </w:tblGrid>
      <w:tr w:rsidR="009E21AE">
        <w:trPr>
          <w:trHeight w:val="473"/>
          <w:jc w:val="center"/>
        </w:trPr>
        <w:tc>
          <w:tcPr>
            <w:tcW w:w="22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21AE" w:rsidRDefault="00507AC5" w:rsidP="001C245D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cs="华文仿宋" w:hint="eastAsia"/>
                <w:sz w:val="24"/>
                <w:szCs w:val="24"/>
              </w:rPr>
              <w:t>日期</w:t>
            </w:r>
            <w:r>
              <w:rPr>
                <w:rFonts w:eastAsia="华文仿宋"/>
                <w:sz w:val="24"/>
                <w:szCs w:val="24"/>
              </w:rPr>
              <w:t>(201</w:t>
            </w:r>
            <w:r>
              <w:rPr>
                <w:rFonts w:eastAsia="华文仿宋" w:hint="eastAsia"/>
                <w:sz w:val="24"/>
                <w:szCs w:val="24"/>
              </w:rPr>
              <w:t>9</w:t>
            </w:r>
            <w:r>
              <w:rPr>
                <w:rFonts w:eastAsia="华文仿宋" w:cs="华文仿宋" w:hint="eastAsia"/>
                <w:sz w:val="24"/>
                <w:szCs w:val="24"/>
              </w:rPr>
              <w:t>年</w:t>
            </w:r>
            <w:r w:rsidR="001C245D">
              <w:rPr>
                <w:rFonts w:eastAsia="华文仿宋" w:hint="eastAsia"/>
                <w:sz w:val="24"/>
                <w:szCs w:val="24"/>
              </w:rPr>
              <w:t>7</w:t>
            </w:r>
            <w:r>
              <w:rPr>
                <w:rFonts w:eastAsia="华文仿宋" w:cs="华文仿宋" w:hint="eastAsia"/>
                <w:sz w:val="24"/>
                <w:szCs w:val="24"/>
              </w:rPr>
              <w:t>月</w:t>
            </w:r>
            <w:r>
              <w:rPr>
                <w:rFonts w:eastAsia="华文仿宋"/>
                <w:sz w:val="24"/>
                <w:szCs w:val="24"/>
              </w:rPr>
              <w:t>)</w:t>
            </w:r>
          </w:p>
        </w:tc>
        <w:tc>
          <w:tcPr>
            <w:tcW w:w="33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21AE" w:rsidRDefault="001C245D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7</w:t>
            </w:r>
            <w:r w:rsidR="00507AC5">
              <w:rPr>
                <w:rFonts w:eastAsia="华文仿宋" w:cs="华文仿宋" w:hint="eastAsia"/>
                <w:sz w:val="24"/>
                <w:szCs w:val="24"/>
              </w:rPr>
              <w:t>月小麦期货报价（元</w:t>
            </w:r>
            <w:r w:rsidR="00507AC5">
              <w:rPr>
                <w:rFonts w:eastAsia="华文仿宋"/>
                <w:sz w:val="24"/>
                <w:szCs w:val="24"/>
              </w:rPr>
              <w:t>/</w:t>
            </w:r>
            <w:r w:rsidR="00193F74">
              <w:rPr>
                <w:rFonts w:eastAsia="华文仿宋" w:cs="华文仿宋" w:hint="eastAsia"/>
                <w:sz w:val="24"/>
                <w:szCs w:val="24"/>
              </w:rPr>
              <w:t>吨</w:t>
            </w:r>
            <w:r w:rsidR="00507AC5">
              <w:rPr>
                <w:rFonts w:eastAsia="华文仿宋" w:cs="华文仿宋" w:hint="eastAsia"/>
                <w:sz w:val="24"/>
                <w:szCs w:val="24"/>
              </w:rPr>
              <w:t>）</w:t>
            </w:r>
          </w:p>
        </w:tc>
        <w:tc>
          <w:tcPr>
            <w:tcW w:w="20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21AE" w:rsidRDefault="00507AC5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cs="华文仿宋" w:hint="eastAsia"/>
                <w:sz w:val="24"/>
                <w:szCs w:val="24"/>
              </w:rPr>
              <w:t>单日涨跌幅（</w:t>
            </w:r>
            <w:r>
              <w:rPr>
                <w:rFonts w:eastAsia="华文仿宋"/>
                <w:sz w:val="24"/>
                <w:szCs w:val="24"/>
              </w:rPr>
              <w:t>%</w:t>
            </w:r>
            <w:r>
              <w:rPr>
                <w:rFonts w:eastAsia="华文仿宋" w:cs="华文仿宋" w:hint="eastAsia"/>
                <w:sz w:val="24"/>
                <w:szCs w:val="24"/>
              </w:rPr>
              <w:t>）</w:t>
            </w:r>
          </w:p>
        </w:tc>
      </w:tr>
      <w:tr w:rsidR="009E21AE" w:rsidTr="009127A1">
        <w:trPr>
          <w:trHeight w:val="479"/>
          <w:jc w:val="center"/>
        </w:trPr>
        <w:tc>
          <w:tcPr>
            <w:tcW w:w="220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416FBF" w:rsidP="009127A1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30</w:t>
            </w:r>
          </w:p>
        </w:tc>
        <w:tc>
          <w:tcPr>
            <w:tcW w:w="330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5E75FE" w:rsidP="001C245D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1255.39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5E75FE" w:rsidP="009127A1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-1.05</w:t>
            </w:r>
          </w:p>
        </w:tc>
      </w:tr>
      <w:tr w:rsidR="009E21AE" w:rsidTr="009127A1">
        <w:trPr>
          <w:trHeight w:val="479"/>
          <w:jc w:val="center"/>
        </w:trPr>
        <w:tc>
          <w:tcPr>
            <w:tcW w:w="220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416FBF" w:rsidP="009127A1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29</w:t>
            </w:r>
          </w:p>
        </w:tc>
        <w:tc>
          <w:tcPr>
            <w:tcW w:w="330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507AC5" w:rsidP="00416FBF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</w:t>
            </w:r>
            <w:r w:rsidR="00416FBF">
              <w:rPr>
                <w:rFonts w:eastAsia="华文仿宋" w:hint="eastAsia"/>
                <w:sz w:val="24"/>
                <w:szCs w:val="24"/>
              </w:rPr>
              <w:t>269.09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1B3D24" w:rsidP="009127A1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1.21</w:t>
            </w:r>
          </w:p>
        </w:tc>
      </w:tr>
      <w:tr w:rsidR="009E21AE" w:rsidTr="009127A1">
        <w:trPr>
          <w:trHeight w:val="479"/>
          <w:jc w:val="center"/>
        </w:trPr>
        <w:tc>
          <w:tcPr>
            <w:tcW w:w="220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416FBF" w:rsidP="009127A1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26</w:t>
            </w:r>
          </w:p>
        </w:tc>
        <w:tc>
          <w:tcPr>
            <w:tcW w:w="330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507AC5" w:rsidP="001B3D24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</w:t>
            </w:r>
            <w:r w:rsidR="001B3D24">
              <w:rPr>
                <w:rFonts w:eastAsia="华文仿宋" w:hint="eastAsia"/>
                <w:sz w:val="24"/>
                <w:szCs w:val="24"/>
              </w:rPr>
              <w:t>253.91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1B3D24" w:rsidP="009127A1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-0.85</w:t>
            </w:r>
          </w:p>
        </w:tc>
      </w:tr>
      <w:tr w:rsidR="009E21AE" w:rsidTr="009127A1">
        <w:trPr>
          <w:trHeight w:val="479"/>
          <w:jc w:val="center"/>
        </w:trPr>
        <w:tc>
          <w:tcPr>
            <w:tcW w:w="220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416FBF" w:rsidP="00416FBF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25</w:t>
            </w:r>
          </w:p>
        </w:tc>
        <w:tc>
          <w:tcPr>
            <w:tcW w:w="330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8E561B" w:rsidP="001B3D24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</w:t>
            </w:r>
            <w:r w:rsidR="001B3D24">
              <w:rPr>
                <w:rFonts w:eastAsia="华文仿宋" w:hint="eastAsia"/>
                <w:sz w:val="24"/>
                <w:szCs w:val="24"/>
              </w:rPr>
              <w:t>264.66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1C245D" w:rsidP="001B3D24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0.</w:t>
            </w:r>
            <w:r w:rsidR="001B3D24">
              <w:rPr>
                <w:rFonts w:eastAsia="华文仿宋" w:hint="eastAsia"/>
                <w:sz w:val="24"/>
                <w:szCs w:val="24"/>
              </w:rPr>
              <w:t>65</w:t>
            </w:r>
          </w:p>
        </w:tc>
      </w:tr>
      <w:tr w:rsidR="009E21AE" w:rsidTr="009127A1">
        <w:trPr>
          <w:trHeight w:val="477"/>
          <w:jc w:val="center"/>
        </w:trPr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416FBF" w:rsidP="009127A1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24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FA4176" w:rsidP="001B3D24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</w:t>
            </w:r>
            <w:r w:rsidR="001C245D">
              <w:rPr>
                <w:rFonts w:eastAsia="华文仿宋" w:hint="eastAsia"/>
                <w:sz w:val="24"/>
                <w:szCs w:val="24"/>
              </w:rPr>
              <w:t>2</w:t>
            </w:r>
            <w:r w:rsidR="001B3D24">
              <w:rPr>
                <w:rFonts w:eastAsia="华文仿宋" w:hint="eastAsia"/>
                <w:sz w:val="24"/>
                <w:szCs w:val="24"/>
              </w:rPr>
              <w:t>56.44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1B3D24" w:rsidP="001C245D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1.95</w:t>
            </w:r>
          </w:p>
        </w:tc>
      </w:tr>
      <w:tr w:rsidR="009E21AE" w:rsidTr="009127A1">
        <w:trPr>
          <w:trHeight w:val="401"/>
          <w:jc w:val="center"/>
        </w:trPr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416FBF" w:rsidP="009127A1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23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507AC5" w:rsidP="001B3D24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</w:t>
            </w:r>
            <w:r w:rsidR="001C245D">
              <w:rPr>
                <w:rFonts w:eastAsia="华文仿宋" w:hint="eastAsia"/>
                <w:sz w:val="24"/>
                <w:szCs w:val="24"/>
              </w:rPr>
              <w:t>2</w:t>
            </w:r>
            <w:r w:rsidR="001B3D24">
              <w:rPr>
                <w:rFonts w:eastAsia="华文仿宋" w:hint="eastAsia"/>
                <w:sz w:val="24"/>
                <w:szCs w:val="24"/>
              </w:rPr>
              <w:t>32.41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1C245D" w:rsidP="001B3D24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-</w:t>
            </w:r>
            <w:r w:rsidR="001B3D24">
              <w:rPr>
                <w:rFonts w:eastAsia="华文仿宋" w:hint="eastAsia"/>
                <w:sz w:val="24"/>
                <w:szCs w:val="24"/>
              </w:rPr>
              <w:t>0.10</w:t>
            </w:r>
          </w:p>
        </w:tc>
      </w:tr>
      <w:tr w:rsidR="009E21AE" w:rsidTr="009127A1">
        <w:trPr>
          <w:trHeight w:val="467"/>
          <w:jc w:val="center"/>
        </w:trPr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416FBF" w:rsidP="009127A1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22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507AC5" w:rsidP="001B3D24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</w:t>
            </w:r>
            <w:r w:rsidR="001B3D24">
              <w:rPr>
                <w:rFonts w:eastAsia="华文仿宋" w:hint="eastAsia"/>
                <w:sz w:val="24"/>
                <w:szCs w:val="24"/>
              </w:rPr>
              <w:t>233.68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1B3D24" w:rsidP="00D93F33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-2.98</w:t>
            </w:r>
          </w:p>
        </w:tc>
      </w:tr>
    </w:tbl>
    <w:p w:rsidR="009E21AE" w:rsidRDefault="009E21AE">
      <w:pPr>
        <w:pStyle w:val="a8"/>
        <w:spacing w:before="75" w:beforeAutospacing="0" w:after="150" w:afterAutospacing="0"/>
        <w:rPr>
          <w:rFonts w:ascii="Times New Roman" w:eastAsia="华文仿宋" w:hAnsi="Times New Roman" w:cs="Times New Roman"/>
          <w:b/>
          <w:bCs/>
          <w:sz w:val="32"/>
          <w:szCs w:val="32"/>
        </w:rPr>
      </w:pPr>
    </w:p>
    <w:p w:rsidR="009E21AE" w:rsidRPr="003A4171" w:rsidRDefault="00507AC5" w:rsidP="003A4171">
      <w:pPr>
        <w:pStyle w:val="a8"/>
        <w:spacing w:before="75" w:beforeAutospacing="0" w:after="150" w:afterAutospacing="0"/>
        <w:ind w:firstLineChars="200" w:firstLine="640"/>
        <w:rPr>
          <w:rFonts w:ascii="黑体" w:eastAsia="黑体" w:hAnsi="黑体" w:cs="Times New Roman"/>
          <w:bCs/>
          <w:sz w:val="32"/>
          <w:szCs w:val="32"/>
        </w:rPr>
      </w:pPr>
      <w:r w:rsidRPr="003A4171">
        <w:rPr>
          <w:rFonts w:ascii="黑体" w:eastAsia="黑体" w:hAnsi="黑体" w:cs="Times New Roman"/>
          <w:bCs/>
          <w:sz w:val="32"/>
          <w:szCs w:val="32"/>
        </w:rPr>
        <w:t>2</w:t>
      </w:r>
      <w:r w:rsidRPr="003A4171">
        <w:rPr>
          <w:rFonts w:ascii="黑体" w:eastAsia="黑体" w:hAnsi="黑体" w:cs="华文仿宋" w:hint="eastAsia"/>
          <w:bCs/>
          <w:sz w:val="32"/>
          <w:szCs w:val="32"/>
        </w:rPr>
        <w:t>、玉米价格期货（美国）</w:t>
      </w:r>
    </w:p>
    <w:tbl>
      <w:tblPr>
        <w:tblW w:w="7580" w:type="dxa"/>
        <w:jc w:val="center"/>
        <w:tblLayout w:type="fixed"/>
        <w:tblLook w:val="04A0" w:firstRow="1" w:lastRow="0" w:firstColumn="1" w:lastColumn="0" w:noHBand="0" w:noVBand="1"/>
      </w:tblPr>
      <w:tblGrid>
        <w:gridCol w:w="2200"/>
        <w:gridCol w:w="3300"/>
        <w:gridCol w:w="2080"/>
      </w:tblGrid>
      <w:tr w:rsidR="009E21AE">
        <w:trPr>
          <w:trHeight w:val="757"/>
          <w:jc w:val="center"/>
        </w:trPr>
        <w:tc>
          <w:tcPr>
            <w:tcW w:w="22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21AE" w:rsidRDefault="00507AC5" w:rsidP="005B063B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cs="华文仿宋" w:hint="eastAsia"/>
                <w:sz w:val="24"/>
                <w:szCs w:val="24"/>
              </w:rPr>
              <w:t>日期</w:t>
            </w:r>
            <w:r>
              <w:rPr>
                <w:rFonts w:eastAsia="华文仿宋"/>
                <w:sz w:val="24"/>
                <w:szCs w:val="24"/>
              </w:rPr>
              <w:t>(201</w:t>
            </w:r>
            <w:r>
              <w:rPr>
                <w:rFonts w:eastAsia="华文仿宋" w:hint="eastAsia"/>
                <w:sz w:val="24"/>
                <w:szCs w:val="24"/>
              </w:rPr>
              <w:t>9</w:t>
            </w:r>
            <w:r>
              <w:rPr>
                <w:rFonts w:eastAsia="华文仿宋" w:cs="华文仿宋" w:hint="eastAsia"/>
                <w:sz w:val="24"/>
                <w:szCs w:val="24"/>
              </w:rPr>
              <w:t>年</w:t>
            </w:r>
            <w:r w:rsidR="005B063B">
              <w:rPr>
                <w:rFonts w:eastAsia="华文仿宋" w:hint="eastAsia"/>
                <w:sz w:val="24"/>
                <w:szCs w:val="24"/>
              </w:rPr>
              <w:t>7</w:t>
            </w:r>
            <w:r>
              <w:rPr>
                <w:rFonts w:eastAsia="华文仿宋" w:cs="华文仿宋" w:hint="eastAsia"/>
                <w:sz w:val="24"/>
                <w:szCs w:val="24"/>
              </w:rPr>
              <w:t>月</w:t>
            </w:r>
            <w:r>
              <w:rPr>
                <w:rFonts w:eastAsia="华文仿宋"/>
                <w:sz w:val="24"/>
                <w:szCs w:val="24"/>
              </w:rPr>
              <w:t>)</w:t>
            </w:r>
          </w:p>
        </w:tc>
        <w:tc>
          <w:tcPr>
            <w:tcW w:w="33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21AE" w:rsidRDefault="001C245D">
            <w:pPr>
              <w:widowControl/>
              <w:jc w:val="left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7</w:t>
            </w:r>
            <w:r w:rsidR="00507AC5">
              <w:rPr>
                <w:rFonts w:eastAsia="华文仿宋" w:cs="华文仿宋" w:hint="eastAsia"/>
                <w:sz w:val="24"/>
                <w:szCs w:val="24"/>
              </w:rPr>
              <w:t>月玉米期货报价（元</w:t>
            </w:r>
            <w:r w:rsidR="00507AC5">
              <w:rPr>
                <w:rFonts w:eastAsia="华文仿宋"/>
                <w:sz w:val="24"/>
                <w:szCs w:val="24"/>
              </w:rPr>
              <w:t>/</w:t>
            </w:r>
            <w:r w:rsidR="00193F74">
              <w:rPr>
                <w:rFonts w:eastAsia="华文仿宋" w:cs="华文仿宋" w:hint="eastAsia"/>
                <w:sz w:val="24"/>
                <w:szCs w:val="24"/>
              </w:rPr>
              <w:t>吨</w:t>
            </w:r>
            <w:r w:rsidR="00507AC5">
              <w:rPr>
                <w:rFonts w:eastAsia="华文仿宋" w:cs="华文仿宋" w:hint="eastAsia"/>
                <w:sz w:val="24"/>
                <w:szCs w:val="24"/>
              </w:rPr>
              <w:t>）</w:t>
            </w:r>
          </w:p>
        </w:tc>
        <w:tc>
          <w:tcPr>
            <w:tcW w:w="20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21AE" w:rsidRDefault="00507AC5">
            <w:pPr>
              <w:widowControl/>
              <w:jc w:val="left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cs="华文仿宋" w:hint="eastAsia"/>
                <w:sz w:val="24"/>
                <w:szCs w:val="24"/>
              </w:rPr>
              <w:t>单日涨跌幅（</w:t>
            </w:r>
            <w:r>
              <w:rPr>
                <w:rFonts w:eastAsia="华文仿宋"/>
                <w:sz w:val="24"/>
                <w:szCs w:val="24"/>
              </w:rPr>
              <w:t>%</w:t>
            </w:r>
            <w:r>
              <w:rPr>
                <w:rFonts w:eastAsia="华文仿宋" w:cs="华文仿宋" w:hint="eastAsia"/>
                <w:sz w:val="24"/>
                <w:szCs w:val="24"/>
              </w:rPr>
              <w:t>）</w:t>
            </w:r>
          </w:p>
        </w:tc>
      </w:tr>
      <w:tr w:rsidR="009E21AE" w:rsidTr="009127A1">
        <w:trPr>
          <w:trHeight w:val="480"/>
          <w:jc w:val="center"/>
        </w:trPr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416FBF" w:rsidP="009127A1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30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5E75FE" w:rsidP="005E75FE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1137.98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5E75FE" w:rsidP="005B063B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-1.52</w:t>
            </w:r>
          </w:p>
        </w:tc>
      </w:tr>
      <w:tr w:rsidR="009E21AE" w:rsidTr="009127A1">
        <w:trPr>
          <w:trHeight w:val="480"/>
          <w:jc w:val="center"/>
        </w:trPr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416FBF" w:rsidP="009127A1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29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1B3D24" w:rsidP="001C245D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1156.61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1B3D24" w:rsidP="00E5774F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0.59</w:t>
            </w:r>
          </w:p>
        </w:tc>
      </w:tr>
      <w:tr w:rsidR="009E21AE" w:rsidTr="009127A1">
        <w:trPr>
          <w:trHeight w:val="480"/>
          <w:jc w:val="center"/>
        </w:trPr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416FBF" w:rsidP="009127A1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26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BF46E9" w:rsidP="001B3D24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</w:t>
            </w:r>
            <w:r w:rsidR="001B3D24">
              <w:rPr>
                <w:rFonts w:eastAsia="华文仿宋" w:hint="eastAsia"/>
                <w:sz w:val="24"/>
                <w:szCs w:val="24"/>
              </w:rPr>
              <w:t>149.83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1B3D24" w:rsidP="009127A1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-0.59</w:t>
            </w:r>
          </w:p>
        </w:tc>
      </w:tr>
      <w:tr w:rsidR="009E21AE" w:rsidTr="009127A1">
        <w:trPr>
          <w:trHeight w:val="480"/>
          <w:jc w:val="center"/>
        </w:trPr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416FBF" w:rsidP="009127A1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25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BF46E9" w:rsidP="001B3D24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</w:t>
            </w:r>
            <w:r w:rsidR="00E5774F">
              <w:rPr>
                <w:rFonts w:eastAsia="华文仿宋" w:hint="eastAsia"/>
                <w:sz w:val="24"/>
                <w:szCs w:val="24"/>
              </w:rPr>
              <w:t>1</w:t>
            </w:r>
            <w:r w:rsidR="001B3D24">
              <w:rPr>
                <w:rFonts w:eastAsia="华文仿宋" w:hint="eastAsia"/>
                <w:sz w:val="24"/>
                <w:szCs w:val="24"/>
              </w:rPr>
              <w:t>56.61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1B3D24" w:rsidP="00E5774F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-0.58</w:t>
            </w:r>
          </w:p>
        </w:tc>
      </w:tr>
      <w:tr w:rsidR="009E21AE" w:rsidTr="009127A1">
        <w:trPr>
          <w:trHeight w:val="480"/>
          <w:jc w:val="center"/>
        </w:trPr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416FBF" w:rsidP="009127A1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24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DE6FE4" w:rsidP="001B3D24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</w:t>
            </w:r>
            <w:r w:rsidR="004C18B6">
              <w:rPr>
                <w:rFonts w:eastAsia="华文仿宋" w:hint="eastAsia"/>
                <w:sz w:val="24"/>
                <w:szCs w:val="24"/>
              </w:rPr>
              <w:t>1</w:t>
            </w:r>
            <w:r w:rsidR="001B3D24">
              <w:rPr>
                <w:rFonts w:eastAsia="华文仿宋" w:hint="eastAsia"/>
                <w:sz w:val="24"/>
                <w:szCs w:val="24"/>
              </w:rPr>
              <w:t>63.38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DE6FE4" w:rsidP="001B3D24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-</w:t>
            </w:r>
            <w:r w:rsidR="001B3D24">
              <w:rPr>
                <w:rFonts w:eastAsia="华文仿宋" w:hint="eastAsia"/>
                <w:sz w:val="24"/>
                <w:szCs w:val="24"/>
              </w:rPr>
              <w:t>0.41</w:t>
            </w:r>
          </w:p>
        </w:tc>
      </w:tr>
      <w:tr w:rsidR="009E21AE" w:rsidTr="009127A1">
        <w:trPr>
          <w:trHeight w:val="480"/>
          <w:jc w:val="center"/>
        </w:trPr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416FBF" w:rsidP="009127A1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23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BF46E9" w:rsidP="001B3D24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</w:t>
            </w:r>
            <w:r w:rsidR="004C18B6">
              <w:rPr>
                <w:rFonts w:eastAsia="华文仿宋" w:hint="eastAsia"/>
                <w:sz w:val="24"/>
                <w:szCs w:val="24"/>
              </w:rPr>
              <w:t>1</w:t>
            </w:r>
            <w:r w:rsidR="001B3D24">
              <w:rPr>
                <w:rFonts w:eastAsia="华文仿宋" w:hint="eastAsia"/>
                <w:sz w:val="24"/>
                <w:szCs w:val="24"/>
              </w:rPr>
              <w:t>68.13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1B3D24" w:rsidP="009127A1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1.06</w:t>
            </w:r>
          </w:p>
        </w:tc>
      </w:tr>
      <w:tr w:rsidR="009E21AE" w:rsidTr="009127A1">
        <w:trPr>
          <w:trHeight w:val="480"/>
          <w:jc w:val="center"/>
        </w:trPr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416FBF" w:rsidP="009127A1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22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BF46E9" w:rsidP="001B3D24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</w:t>
            </w:r>
            <w:r w:rsidR="004C18B6">
              <w:rPr>
                <w:rFonts w:eastAsia="华文仿宋" w:hint="eastAsia"/>
                <w:sz w:val="24"/>
                <w:szCs w:val="24"/>
              </w:rPr>
              <w:t>1</w:t>
            </w:r>
            <w:r w:rsidR="001B3D24">
              <w:rPr>
                <w:rFonts w:eastAsia="华文仿宋" w:hint="eastAsia"/>
                <w:sz w:val="24"/>
                <w:szCs w:val="24"/>
              </w:rPr>
              <w:t>55.93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1B3D24" w:rsidP="00FE3514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-2.35</w:t>
            </w:r>
          </w:p>
        </w:tc>
      </w:tr>
    </w:tbl>
    <w:p w:rsidR="009E21AE" w:rsidRDefault="009E21AE">
      <w:pPr>
        <w:pStyle w:val="af"/>
        <w:ind w:firstLine="601"/>
        <w:jc w:val="left"/>
        <w:rPr>
          <w:rFonts w:eastAsia="华文仿宋" w:cs="华文仿宋"/>
          <w:b/>
          <w:bCs/>
          <w:sz w:val="30"/>
          <w:szCs w:val="30"/>
        </w:rPr>
      </w:pPr>
    </w:p>
    <w:p w:rsidR="009E21AE" w:rsidRDefault="009E21AE">
      <w:pPr>
        <w:pStyle w:val="af"/>
        <w:ind w:firstLine="601"/>
        <w:jc w:val="left"/>
        <w:rPr>
          <w:rFonts w:eastAsia="华文仿宋" w:cs="华文仿宋"/>
          <w:b/>
          <w:bCs/>
          <w:sz w:val="30"/>
          <w:szCs w:val="30"/>
        </w:rPr>
      </w:pPr>
    </w:p>
    <w:p w:rsidR="008738F3" w:rsidRDefault="008738F3">
      <w:pPr>
        <w:pStyle w:val="af"/>
        <w:ind w:firstLine="601"/>
        <w:jc w:val="left"/>
        <w:rPr>
          <w:rFonts w:eastAsia="华文仿宋" w:cs="华文仿宋"/>
          <w:b/>
          <w:bCs/>
          <w:sz w:val="30"/>
          <w:szCs w:val="30"/>
        </w:rPr>
      </w:pPr>
    </w:p>
    <w:p w:rsidR="009E21AE" w:rsidRDefault="009E21AE">
      <w:pPr>
        <w:pStyle w:val="af"/>
        <w:ind w:firstLine="601"/>
        <w:jc w:val="left"/>
        <w:rPr>
          <w:rFonts w:eastAsia="华文仿宋" w:cs="华文仿宋"/>
          <w:b/>
          <w:bCs/>
          <w:sz w:val="30"/>
          <w:szCs w:val="30"/>
        </w:rPr>
      </w:pPr>
    </w:p>
    <w:p w:rsidR="009E21AE" w:rsidRPr="003A4171" w:rsidRDefault="00507AC5" w:rsidP="003A4171">
      <w:pPr>
        <w:pStyle w:val="af"/>
        <w:ind w:firstLine="643"/>
        <w:jc w:val="left"/>
        <w:rPr>
          <w:rFonts w:ascii="楷体" w:eastAsia="楷体" w:hAnsi="楷体"/>
          <w:b/>
          <w:bCs/>
          <w:sz w:val="32"/>
          <w:szCs w:val="32"/>
        </w:rPr>
      </w:pPr>
      <w:r w:rsidRPr="003A4171">
        <w:rPr>
          <w:rFonts w:ascii="楷体" w:eastAsia="楷体" w:hAnsi="楷体" w:cs="华文仿宋" w:hint="eastAsia"/>
          <w:b/>
          <w:bCs/>
          <w:sz w:val="32"/>
          <w:szCs w:val="32"/>
        </w:rPr>
        <w:lastRenderedPageBreak/>
        <w:t>四、市场分析</w:t>
      </w:r>
      <w:r w:rsidRPr="003A4171">
        <w:rPr>
          <w:rFonts w:ascii="楷体" w:eastAsia="楷体" w:hAnsi="楷体"/>
          <w:b/>
          <w:bCs/>
          <w:sz w:val="32"/>
          <w:szCs w:val="32"/>
        </w:rPr>
        <w:t xml:space="preserve"> </w:t>
      </w:r>
    </w:p>
    <w:p w:rsidR="004931B7" w:rsidRPr="003A4171" w:rsidRDefault="00460D9F" w:rsidP="003A4171">
      <w:pPr>
        <w:ind w:firstLineChars="200" w:firstLine="640"/>
        <w:rPr>
          <w:rFonts w:ascii="黑体" w:eastAsia="黑体" w:hAnsi="黑体" w:cs="华文仿宋"/>
          <w:sz w:val="32"/>
          <w:szCs w:val="32"/>
        </w:rPr>
      </w:pPr>
      <w:r w:rsidRPr="003A4171">
        <w:rPr>
          <w:rFonts w:ascii="黑体" w:eastAsia="黑体" w:hAnsi="黑体" w:cs="华文仿宋" w:hint="eastAsia"/>
          <w:sz w:val="32"/>
          <w:szCs w:val="32"/>
        </w:rPr>
        <w:t>1</w:t>
      </w:r>
      <w:r w:rsidR="004931B7" w:rsidRPr="003A4171">
        <w:rPr>
          <w:rFonts w:ascii="黑体" w:eastAsia="黑体" w:hAnsi="黑体" w:cs="华文仿宋" w:hint="eastAsia"/>
          <w:sz w:val="32"/>
          <w:szCs w:val="32"/>
        </w:rPr>
        <w:t>、小麦市场分析预测</w:t>
      </w:r>
    </w:p>
    <w:p w:rsidR="004931B7" w:rsidRPr="00613B1F" w:rsidRDefault="004931B7" w:rsidP="00613B1F">
      <w:pPr>
        <w:ind w:firstLineChars="200" w:firstLine="640"/>
        <w:rPr>
          <w:rFonts w:ascii="仿宋" w:eastAsia="仿宋" w:hAnsi="仿宋" w:cs="宋体"/>
          <w:kern w:val="0"/>
          <w:sz w:val="32"/>
          <w:szCs w:val="32"/>
        </w:rPr>
      </w:pPr>
      <w:bookmarkStart w:id="43" w:name="OLE_LINK61"/>
      <w:bookmarkStart w:id="44" w:name="OLE_LINK33"/>
      <w:bookmarkStart w:id="45" w:name="OLE_LINK32"/>
      <w:bookmarkStart w:id="46" w:name="OLE_LINK53"/>
      <w:bookmarkStart w:id="47" w:name="OLE_LINK60"/>
      <w:r w:rsidRPr="00613B1F">
        <w:rPr>
          <w:rFonts w:ascii="仿宋" w:eastAsia="仿宋" w:hAnsi="仿宋" w:cs="宋体" w:hint="eastAsia"/>
          <w:kern w:val="0"/>
          <w:sz w:val="32"/>
          <w:szCs w:val="32"/>
        </w:rPr>
        <w:t>7月中</w:t>
      </w:r>
      <w:r w:rsidR="00501E00">
        <w:rPr>
          <w:rFonts w:ascii="仿宋" w:eastAsia="仿宋" w:hAnsi="仿宋" w:cs="宋体" w:hint="eastAsia"/>
          <w:kern w:val="0"/>
          <w:sz w:val="32"/>
          <w:szCs w:val="32"/>
        </w:rPr>
        <w:t>下</w:t>
      </w:r>
      <w:r w:rsidRPr="00613B1F">
        <w:rPr>
          <w:rFonts w:ascii="仿宋" w:eastAsia="仿宋" w:hAnsi="仿宋" w:cs="宋体" w:hint="eastAsia"/>
          <w:kern w:val="0"/>
          <w:sz w:val="32"/>
          <w:szCs w:val="32"/>
        </w:rPr>
        <w:t>旬以来，主产区新小麦收购市场</w:t>
      </w:r>
      <w:proofErr w:type="gramStart"/>
      <w:r w:rsidRPr="00613B1F">
        <w:rPr>
          <w:rFonts w:ascii="仿宋" w:eastAsia="仿宋" w:hAnsi="仿宋" w:cs="宋体" w:hint="eastAsia"/>
          <w:kern w:val="0"/>
          <w:sz w:val="32"/>
          <w:szCs w:val="32"/>
        </w:rPr>
        <w:t>受托市</w:t>
      </w:r>
      <w:proofErr w:type="gramEnd"/>
      <w:r w:rsidRPr="00613B1F">
        <w:rPr>
          <w:rFonts w:ascii="仿宋" w:eastAsia="仿宋" w:hAnsi="仿宋" w:cs="宋体" w:hint="eastAsia"/>
          <w:kern w:val="0"/>
          <w:sz w:val="32"/>
          <w:szCs w:val="32"/>
        </w:rPr>
        <w:t>的支撑，各地小麦价格基本止跌趋稳，部分</w:t>
      </w:r>
      <w:r w:rsidR="00CF313C">
        <w:rPr>
          <w:rFonts w:ascii="仿宋" w:eastAsia="仿宋" w:hAnsi="仿宋" w:cs="宋体" w:hint="eastAsia"/>
          <w:kern w:val="0"/>
          <w:sz w:val="32"/>
          <w:szCs w:val="32"/>
        </w:rPr>
        <w:t>地区</w:t>
      </w:r>
      <w:r w:rsidRPr="00613B1F">
        <w:rPr>
          <w:rFonts w:ascii="仿宋" w:eastAsia="仿宋" w:hAnsi="仿宋" w:cs="宋体" w:hint="eastAsia"/>
          <w:kern w:val="0"/>
          <w:sz w:val="32"/>
          <w:szCs w:val="32"/>
        </w:rPr>
        <w:t>出现小幅反弹。同时随着市场氛围的改善，小麦收购也整体保持着较快的收购进度。</w:t>
      </w:r>
    </w:p>
    <w:p w:rsidR="004931B7" w:rsidRPr="00613B1F" w:rsidRDefault="004931B7" w:rsidP="00613B1F">
      <w:pPr>
        <w:ind w:firstLineChars="200" w:firstLine="640"/>
        <w:rPr>
          <w:rFonts w:ascii="仿宋" w:eastAsia="仿宋" w:hAnsi="仿宋" w:cs="宋体"/>
          <w:kern w:val="0"/>
          <w:sz w:val="32"/>
          <w:szCs w:val="32"/>
        </w:rPr>
      </w:pPr>
      <w:r w:rsidRPr="00613B1F">
        <w:rPr>
          <w:rFonts w:ascii="仿宋" w:eastAsia="仿宋" w:hAnsi="仿宋" w:cs="宋体" w:hint="eastAsia"/>
          <w:kern w:val="0"/>
          <w:sz w:val="32"/>
          <w:szCs w:val="32"/>
        </w:rPr>
        <w:t>由于今年夏收市场压力较大，目前六个小麦主产省都陆续启动了托市收购，其托市范围可以说是近年来少有。国家最低收购价小麦收购预案启动范围的不断扩大，其用意主要是破解夏收压力困境，守住“卖粮难”底线，保护农民利益。预计后市小麦价格有望稳中继续回暖，但大幅上行的可能性仍然不大。</w:t>
      </w:r>
    </w:p>
    <w:p w:rsidR="009E21AE" w:rsidRPr="003A4171" w:rsidRDefault="00507AC5" w:rsidP="003A4171">
      <w:pPr>
        <w:ind w:firstLineChars="200" w:firstLine="640"/>
        <w:rPr>
          <w:rFonts w:ascii="黑体" w:eastAsia="黑体" w:hAnsi="黑体" w:cs="华文仿宋"/>
          <w:sz w:val="32"/>
          <w:szCs w:val="32"/>
        </w:rPr>
      </w:pPr>
      <w:r w:rsidRPr="003A4171">
        <w:rPr>
          <w:rFonts w:ascii="黑体" w:eastAsia="黑体" w:hAnsi="黑体" w:cs="华文仿宋" w:hint="eastAsia"/>
          <w:sz w:val="32"/>
          <w:szCs w:val="32"/>
        </w:rPr>
        <w:t>2、</w:t>
      </w:r>
      <w:bookmarkStart w:id="48" w:name="OLE_LINK43"/>
      <w:bookmarkStart w:id="49" w:name="OLE_LINK44"/>
      <w:r w:rsidRPr="003A4171">
        <w:rPr>
          <w:rFonts w:ascii="黑体" w:eastAsia="黑体" w:hAnsi="黑体" w:cs="华文仿宋" w:hint="eastAsia"/>
          <w:sz w:val="32"/>
          <w:szCs w:val="32"/>
        </w:rPr>
        <w:t>稻米市场分析预测</w:t>
      </w:r>
    </w:p>
    <w:bookmarkEnd w:id="48"/>
    <w:bookmarkEnd w:id="49"/>
    <w:p w:rsidR="00F762EC" w:rsidRPr="003A4171" w:rsidRDefault="003D3182" w:rsidP="00613B1F">
      <w:pPr>
        <w:ind w:firstLineChars="200" w:firstLine="640"/>
        <w:rPr>
          <w:rFonts w:ascii="仿宋" w:eastAsia="仿宋" w:hAnsi="仿宋" w:cs="宋体"/>
          <w:kern w:val="0"/>
          <w:sz w:val="32"/>
          <w:szCs w:val="32"/>
        </w:rPr>
      </w:pPr>
      <w:r w:rsidRPr="003A4171">
        <w:rPr>
          <w:rFonts w:ascii="仿宋" w:eastAsia="仿宋" w:hAnsi="仿宋" w:cs="宋体" w:hint="eastAsia"/>
          <w:kern w:val="0"/>
          <w:sz w:val="32"/>
          <w:szCs w:val="32"/>
        </w:rPr>
        <w:t>进入</w:t>
      </w:r>
      <w:r w:rsidR="00DB313C" w:rsidRPr="003A4171">
        <w:rPr>
          <w:rFonts w:ascii="仿宋" w:eastAsia="仿宋" w:hAnsi="仿宋" w:cs="宋体" w:hint="eastAsia"/>
          <w:kern w:val="0"/>
          <w:sz w:val="32"/>
          <w:szCs w:val="32"/>
        </w:rPr>
        <w:t>7月</w:t>
      </w:r>
      <w:r w:rsidRPr="003A4171">
        <w:rPr>
          <w:rFonts w:ascii="仿宋" w:eastAsia="仿宋" w:hAnsi="仿宋" w:cs="宋体" w:hint="eastAsia"/>
          <w:kern w:val="0"/>
          <w:sz w:val="32"/>
          <w:szCs w:val="32"/>
        </w:rPr>
        <w:t>下旬，</w:t>
      </w:r>
      <w:r w:rsidR="00DB313C" w:rsidRPr="003A4171">
        <w:rPr>
          <w:rFonts w:ascii="仿宋" w:eastAsia="仿宋" w:hAnsi="仿宋" w:cs="宋体" w:hint="eastAsia"/>
          <w:kern w:val="0"/>
          <w:sz w:val="32"/>
          <w:szCs w:val="32"/>
        </w:rPr>
        <w:t>市场需求进入疲软时期，</w:t>
      </w:r>
      <w:r w:rsidRPr="003A4171">
        <w:rPr>
          <w:rFonts w:ascii="仿宋" w:eastAsia="仿宋" w:hAnsi="仿宋" w:cs="宋体" w:hint="eastAsia"/>
          <w:kern w:val="0"/>
          <w:sz w:val="32"/>
          <w:szCs w:val="32"/>
        </w:rPr>
        <w:t>高温天气持续，大米需求量急剧萎缩，经销商备货积极性下降，加上国家</w:t>
      </w:r>
      <w:proofErr w:type="gramStart"/>
      <w:r w:rsidRPr="003A4171">
        <w:rPr>
          <w:rFonts w:ascii="仿宋" w:eastAsia="仿宋" w:hAnsi="仿宋" w:cs="宋体" w:hint="eastAsia"/>
          <w:kern w:val="0"/>
          <w:sz w:val="32"/>
          <w:szCs w:val="32"/>
        </w:rPr>
        <w:t>临储持续</w:t>
      </w:r>
      <w:proofErr w:type="gramEnd"/>
      <w:r w:rsidRPr="003A4171">
        <w:rPr>
          <w:rFonts w:ascii="仿宋" w:eastAsia="仿宋" w:hAnsi="仿宋" w:cs="宋体" w:hint="eastAsia"/>
          <w:kern w:val="0"/>
          <w:sz w:val="32"/>
          <w:szCs w:val="32"/>
        </w:rPr>
        <w:t>投放，地储粮大量出库，</w:t>
      </w:r>
      <w:proofErr w:type="gramStart"/>
      <w:r w:rsidRPr="003A4171">
        <w:rPr>
          <w:rFonts w:ascii="仿宋" w:eastAsia="仿宋" w:hAnsi="仿宋" w:cs="宋体" w:hint="eastAsia"/>
          <w:kern w:val="0"/>
          <w:sz w:val="32"/>
          <w:szCs w:val="32"/>
        </w:rPr>
        <w:t>低价陈稻冲击</w:t>
      </w:r>
      <w:proofErr w:type="gramEnd"/>
      <w:r w:rsidRPr="003A4171">
        <w:rPr>
          <w:rFonts w:ascii="仿宋" w:eastAsia="仿宋" w:hAnsi="仿宋" w:cs="宋体" w:hint="eastAsia"/>
          <w:kern w:val="0"/>
          <w:sz w:val="32"/>
          <w:szCs w:val="32"/>
        </w:rPr>
        <w:t>市场，</w:t>
      </w:r>
      <w:proofErr w:type="gramStart"/>
      <w:r w:rsidRPr="003A4171">
        <w:rPr>
          <w:rFonts w:ascii="仿宋" w:eastAsia="仿宋" w:hAnsi="仿宋" w:cs="宋体" w:hint="eastAsia"/>
          <w:kern w:val="0"/>
          <w:sz w:val="32"/>
          <w:szCs w:val="32"/>
        </w:rPr>
        <w:t>稻价持续</w:t>
      </w:r>
      <w:proofErr w:type="gramEnd"/>
      <w:r w:rsidRPr="003A4171">
        <w:rPr>
          <w:rFonts w:ascii="仿宋" w:eastAsia="仿宋" w:hAnsi="仿宋" w:cs="宋体" w:hint="eastAsia"/>
          <w:kern w:val="0"/>
          <w:sz w:val="32"/>
          <w:szCs w:val="32"/>
        </w:rPr>
        <w:t>趋弱运行。</w:t>
      </w:r>
    </w:p>
    <w:p w:rsidR="00DB313C" w:rsidRPr="003A4171" w:rsidRDefault="00DB313C" w:rsidP="00613B1F">
      <w:pPr>
        <w:ind w:firstLineChars="200" w:firstLine="640"/>
        <w:rPr>
          <w:rFonts w:ascii="仿宋" w:eastAsia="仿宋" w:hAnsi="仿宋" w:cs="宋体"/>
          <w:kern w:val="0"/>
          <w:sz w:val="32"/>
          <w:szCs w:val="32"/>
        </w:rPr>
      </w:pPr>
      <w:r w:rsidRPr="003A4171">
        <w:rPr>
          <w:rFonts w:ascii="仿宋" w:eastAsia="仿宋" w:hAnsi="仿宋" w:cs="宋体" w:hint="eastAsia"/>
          <w:kern w:val="0"/>
          <w:sz w:val="32"/>
          <w:szCs w:val="32"/>
        </w:rPr>
        <w:t>从近期</w:t>
      </w:r>
      <w:proofErr w:type="gramStart"/>
      <w:r w:rsidRPr="003A4171">
        <w:rPr>
          <w:rFonts w:ascii="仿宋" w:eastAsia="仿宋" w:hAnsi="仿宋" w:cs="宋体" w:hint="eastAsia"/>
          <w:kern w:val="0"/>
          <w:sz w:val="32"/>
          <w:szCs w:val="32"/>
        </w:rPr>
        <w:t>各地区地储拍卖</w:t>
      </w:r>
      <w:proofErr w:type="gramEnd"/>
      <w:r w:rsidRPr="003A4171">
        <w:rPr>
          <w:rFonts w:ascii="仿宋" w:eastAsia="仿宋" w:hAnsi="仿宋" w:cs="宋体" w:hint="eastAsia"/>
          <w:kern w:val="0"/>
          <w:sz w:val="32"/>
          <w:szCs w:val="32"/>
        </w:rPr>
        <w:t>情况来看，拍卖底价较前期有所下调，成交情况趋于平淡，优质粳稻仍维持坚挺，普通粳稻则基本以底价成交或者流拍。从拍卖结果看，近期粳稻成交率下滑，普通粳稻大多流拍。粮食清仓查库结束后，</w:t>
      </w:r>
      <w:proofErr w:type="gramStart"/>
      <w:r w:rsidRPr="003A4171">
        <w:rPr>
          <w:rFonts w:ascii="仿宋" w:eastAsia="仿宋" w:hAnsi="仿宋" w:cs="宋体" w:hint="eastAsia"/>
          <w:kern w:val="0"/>
          <w:sz w:val="32"/>
          <w:szCs w:val="32"/>
        </w:rPr>
        <w:t>地储大量</w:t>
      </w:r>
      <w:proofErr w:type="gramEnd"/>
      <w:r w:rsidRPr="003A4171">
        <w:rPr>
          <w:rFonts w:ascii="仿宋" w:eastAsia="仿宋" w:hAnsi="仿宋" w:cs="宋体" w:hint="eastAsia"/>
          <w:kern w:val="0"/>
          <w:sz w:val="32"/>
          <w:szCs w:val="32"/>
        </w:rPr>
        <w:t>出库，陈</w:t>
      </w:r>
      <w:proofErr w:type="gramStart"/>
      <w:r w:rsidRPr="003A4171">
        <w:rPr>
          <w:rFonts w:ascii="仿宋" w:eastAsia="仿宋" w:hAnsi="仿宋" w:cs="宋体" w:hint="eastAsia"/>
          <w:kern w:val="0"/>
          <w:sz w:val="32"/>
          <w:szCs w:val="32"/>
        </w:rPr>
        <w:t>稻供应</w:t>
      </w:r>
      <w:proofErr w:type="gramEnd"/>
      <w:r w:rsidRPr="003A4171">
        <w:rPr>
          <w:rFonts w:ascii="仿宋" w:eastAsia="仿宋" w:hAnsi="仿宋" w:cs="宋体" w:hint="eastAsia"/>
          <w:kern w:val="0"/>
          <w:sz w:val="32"/>
          <w:szCs w:val="32"/>
        </w:rPr>
        <w:t>充足，加之目前是大米传统消费淡季，稻</w:t>
      </w:r>
      <w:r w:rsidRPr="003A4171">
        <w:rPr>
          <w:rFonts w:ascii="仿宋" w:eastAsia="仿宋" w:hAnsi="仿宋" w:cs="宋体" w:hint="eastAsia"/>
          <w:kern w:val="0"/>
          <w:sz w:val="32"/>
          <w:szCs w:val="32"/>
        </w:rPr>
        <w:lastRenderedPageBreak/>
        <w:t>米市场萎靡，需求下降，</w:t>
      </w:r>
      <w:proofErr w:type="gramStart"/>
      <w:r w:rsidRPr="003A4171">
        <w:rPr>
          <w:rFonts w:ascii="仿宋" w:eastAsia="仿宋" w:hAnsi="仿宋" w:cs="宋体" w:hint="eastAsia"/>
          <w:kern w:val="0"/>
          <w:sz w:val="32"/>
          <w:szCs w:val="32"/>
        </w:rPr>
        <w:t>米企开机</w:t>
      </w:r>
      <w:proofErr w:type="gramEnd"/>
      <w:r w:rsidRPr="003A4171">
        <w:rPr>
          <w:rFonts w:ascii="仿宋" w:eastAsia="仿宋" w:hAnsi="仿宋" w:cs="宋体" w:hint="eastAsia"/>
          <w:kern w:val="0"/>
          <w:sz w:val="32"/>
          <w:szCs w:val="32"/>
        </w:rPr>
        <w:t>率保持低位，大多以销定产。</w:t>
      </w:r>
    </w:p>
    <w:p w:rsidR="009E21AE" w:rsidRPr="003A4171" w:rsidRDefault="00507AC5" w:rsidP="003A4171">
      <w:pPr>
        <w:ind w:firstLineChars="200" w:firstLine="640"/>
        <w:rPr>
          <w:rFonts w:ascii="黑体" w:eastAsia="黑体" w:hAnsi="黑体" w:cs="华文仿宋"/>
          <w:sz w:val="32"/>
          <w:szCs w:val="32"/>
        </w:rPr>
      </w:pPr>
      <w:r w:rsidRPr="003A4171">
        <w:rPr>
          <w:rFonts w:ascii="黑体" w:eastAsia="黑体" w:hAnsi="黑体" w:cs="华文仿宋"/>
          <w:sz w:val="32"/>
          <w:szCs w:val="32"/>
        </w:rPr>
        <w:t>3</w:t>
      </w:r>
      <w:r w:rsidRPr="003A4171">
        <w:rPr>
          <w:rFonts w:ascii="黑体" w:eastAsia="黑体" w:hAnsi="黑体" w:cs="华文仿宋" w:hint="eastAsia"/>
          <w:sz w:val="32"/>
          <w:szCs w:val="32"/>
        </w:rPr>
        <w:t>、玉米市场分析预测</w:t>
      </w:r>
    </w:p>
    <w:bookmarkEnd w:id="43"/>
    <w:bookmarkEnd w:id="44"/>
    <w:bookmarkEnd w:id="45"/>
    <w:bookmarkEnd w:id="46"/>
    <w:bookmarkEnd w:id="47"/>
    <w:p w:rsidR="005B4008" w:rsidRPr="003A4171" w:rsidRDefault="003D3182" w:rsidP="003A4171">
      <w:pPr>
        <w:ind w:firstLineChars="200" w:firstLine="640"/>
        <w:rPr>
          <w:rFonts w:ascii="宋体" w:eastAsia="华文仿宋" w:hAnsi="宋体" w:cs="华文仿宋"/>
          <w:kern w:val="0"/>
          <w:sz w:val="32"/>
          <w:szCs w:val="32"/>
        </w:rPr>
      </w:pPr>
      <w:r w:rsidRPr="003A4171">
        <w:rPr>
          <w:rFonts w:ascii="宋体" w:eastAsia="华文仿宋" w:hAnsi="宋体" w:cs="华文仿宋"/>
          <w:kern w:val="0"/>
          <w:sz w:val="32"/>
          <w:szCs w:val="32"/>
        </w:rPr>
        <w:t>从目前玉米市场的供需形势来看，一方面，市场供应</w:t>
      </w:r>
      <w:proofErr w:type="gramStart"/>
      <w:r w:rsidRPr="003A4171">
        <w:rPr>
          <w:rFonts w:ascii="宋体" w:eastAsia="华文仿宋" w:hAnsi="宋体" w:cs="华文仿宋"/>
          <w:kern w:val="0"/>
          <w:sz w:val="32"/>
          <w:szCs w:val="32"/>
        </w:rPr>
        <w:t>上临储玉米</w:t>
      </w:r>
      <w:proofErr w:type="gramEnd"/>
      <w:r w:rsidRPr="003A4171">
        <w:rPr>
          <w:rFonts w:ascii="宋体" w:eastAsia="华文仿宋" w:hAnsi="宋体" w:cs="华文仿宋"/>
          <w:kern w:val="0"/>
          <w:sz w:val="32"/>
          <w:szCs w:val="32"/>
        </w:rPr>
        <w:t>拍卖继续进行，仍然保持每周</w:t>
      </w:r>
      <w:r w:rsidRPr="003A4171">
        <w:rPr>
          <w:rFonts w:ascii="宋体" w:eastAsia="华文仿宋" w:hAnsi="宋体" w:cs="华文仿宋"/>
          <w:kern w:val="0"/>
          <w:sz w:val="32"/>
          <w:szCs w:val="32"/>
        </w:rPr>
        <w:t>400</w:t>
      </w:r>
      <w:r w:rsidRPr="003A4171">
        <w:rPr>
          <w:rFonts w:ascii="宋体" w:eastAsia="华文仿宋" w:hAnsi="宋体" w:cs="华文仿宋"/>
          <w:kern w:val="0"/>
          <w:sz w:val="32"/>
          <w:szCs w:val="32"/>
        </w:rPr>
        <w:t>万吨的投放量，前期有市场传言国家可能会</w:t>
      </w:r>
      <w:proofErr w:type="gramStart"/>
      <w:r w:rsidRPr="003A4171">
        <w:rPr>
          <w:rFonts w:ascii="宋体" w:eastAsia="华文仿宋" w:hAnsi="宋体" w:cs="华文仿宋"/>
          <w:kern w:val="0"/>
          <w:sz w:val="32"/>
          <w:szCs w:val="32"/>
        </w:rPr>
        <w:t>停止临储玉米</w:t>
      </w:r>
      <w:proofErr w:type="gramEnd"/>
      <w:r w:rsidRPr="003A4171">
        <w:rPr>
          <w:rFonts w:ascii="宋体" w:eastAsia="华文仿宋" w:hAnsi="宋体" w:cs="华文仿宋"/>
          <w:kern w:val="0"/>
          <w:sz w:val="32"/>
          <w:szCs w:val="32"/>
        </w:rPr>
        <w:t>拍卖，但截止目前也被验证只是个传言</w:t>
      </w:r>
      <w:r w:rsidRPr="003A4171">
        <w:rPr>
          <w:rFonts w:ascii="宋体" w:eastAsia="华文仿宋" w:hAnsi="宋体" w:cs="华文仿宋"/>
          <w:kern w:val="0"/>
          <w:sz w:val="32"/>
          <w:szCs w:val="32"/>
        </w:rPr>
        <w:t>;</w:t>
      </w:r>
      <w:r w:rsidRPr="003A4171">
        <w:rPr>
          <w:rFonts w:ascii="宋体" w:eastAsia="华文仿宋" w:hAnsi="宋体" w:cs="华文仿宋"/>
          <w:kern w:val="0"/>
          <w:sz w:val="32"/>
          <w:szCs w:val="32"/>
        </w:rPr>
        <w:t>另一方面，进入</w:t>
      </w:r>
      <w:r w:rsidRPr="003A4171">
        <w:rPr>
          <w:rFonts w:ascii="宋体" w:eastAsia="华文仿宋" w:hAnsi="宋体" w:cs="华文仿宋"/>
          <w:kern w:val="0"/>
          <w:sz w:val="32"/>
          <w:szCs w:val="32"/>
        </w:rPr>
        <w:t>8</w:t>
      </w:r>
      <w:r w:rsidRPr="003A4171">
        <w:rPr>
          <w:rFonts w:ascii="宋体" w:eastAsia="华文仿宋" w:hAnsi="宋体" w:cs="华文仿宋"/>
          <w:kern w:val="0"/>
          <w:sz w:val="32"/>
          <w:szCs w:val="32"/>
        </w:rPr>
        <w:t>月份前期拍卖</w:t>
      </w:r>
      <w:proofErr w:type="gramStart"/>
      <w:r w:rsidRPr="003A4171">
        <w:rPr>
          <w:rFonts w:ascii="宋体" w:eastAsia="华文仿宋" w:hAnsi="宋体" w:cs="华文仿宋"/>
          <w:kern w:val="0"/>
          <w:sz w:val="32"/>
          <w:szCs w:val="32"/>
        </w:rPr>
        <w:t>的临储玉米</w:t>
      </w:r>
      <w:proofErr w:type="gramEnd"/>
      <w:r w:rsidRPr="003A4171">
        <w:rPr>
          <w:rFonts w:ascii="宋体" w:eastAsia="华文仿宋" w:hAnsi="宋体" w:cs="华文仿宋"/>
          <w:kern w:val="0"/>
          <w:sz w:val="32"/>
          <w:szCs w:val="32"/>
        </w:rPr>
        <w:t>将迎来出库的高峰期，市场供应能力将会继续增加，据统计，截止到</w:t>
      </w:r>
      <w:r w:rsidRPr="003A4171">
        <w:rPr>
          <w:rFonts w:ascii="宋体" w:eastAsia="华文仿宋" w:hAnsi="宋体" w:cs="华文仿宋"/>
          <w:kern w:val="0"/>
          <w:sz w:val="32"/>
          <w:szCs w:val="32"/>
        </w:rPr>
        <w:t>7</w:t>
      </w:r>
      <w:r w:rsidRPr="003A4171">
        <w:rPr>
          <w:rFonts w:ascii="宋体" w:eastAsia="华文仿宋" w:hAnsi="宋体" w:cs="华文仿宋"/>
          <w:kern w:val="0"/>
          <w:sz w:val="32"/>
          <w:szCs w:val="32"/>
        </w:rPr>
        <w:t>月</w:t>
      </w:r>
      <w:r w:rsidR="003A4171">
        <w:rPr>
          <w:rFonts w:ascii="宋体" w:eastAsia="华文仿宋" w:hAnsi="宋体" w:cs="华文仿宋" w:hint="eastAsia"/>
          <w:kern w:val="0"/>
          <w:sz w:val="32"/>
          <w:szCs w:val="32"/>
        </w:rPr>
        <w:t>22</w:t>
      </w:r>
      <w:r w:rsidRPr="003A4171">
        <w:rPr>
          <w:rFonts w:ascii="宋体" w:eastAsia="华文仿宋" w:hAnsi="宋体" w:cs="华文仿宋"/>
          <w:kern w:val="0"/>
          <w:sz w:val="32"/>
          <w:szCs w:val="32"/>
        </w:rPr>
        <w:t>日，今年以来临储玉米拍卖共计进行</w:t>
      </w:r>
      <w:r w:rsidRPr="003A4171">
        <w:rPr>
          <w:rFonts w:ascii="宋体" w:eastAsia="华文仿宋" w:hAnsi="宋体" w:cs="华文仿宋"/>
          <w:kern w:val="0"/>
          <w:sz w:val="32"/>
          <w:szCs w:val="32"/>
        </w:rPr>
        <w:t>9</w:t>
      </w:r>
      <w:r w:rsidRPr="003A4171">
        <w:rPr>
          <w:rFonts w:ascii="宋体" w:eastAsia="华文仿宋" w:hAnsi="宋体" w:cs="华文仿宋"/>
          <w:kern w:val="0"/>
          <w:sz w:val="32"/>
          <w:szCs w:val="32"/>
        </w:rPr>
        <w:t>周，累计投放量达</w:t>
      </w:r>
      <w:r w:rsidRPr="003A4171">
        <w:rPr>
          <w:rFonts w:ascii="宋体" w:eastAsia="华文仿宋" w:hAnsi="宋体" w:cs="华文仿宋"/>
          <w:kern w:val="0"/>
          <w:sz w:val="32"/>
          <w:szCs w:val="32"/>
        </w:rPr>
        <w:t>3576.36</w:t>
      </w:r>
      <w:r w:rsidRPr="003A4171">
        <w:rPr>
          <w:rFonts w:ascii="宋体" w:eastAsia="华文仿宋" w:hAnsi="宋体" w:cs="华文仿宋"/>
          <w:kern w:val="0"/>
          <w:sz w:val="32"/>
          <w:szCs w:val="32"/>
        </w:rPr>
        <w:t>万吨，成交</w:t>
      </w:r>
      <w:r w:rsidRPr="003A4171">
        <w:rPr>
          <w:rFonts w:ascii="宋体" w:eastAsia="华文仿宋" w:hAnsi="宋体" w:cs="华文仿宋"/>
          <w:kern w:val="0"/>
          <w:sz w:val="32"/>
          <w:szCs w:val="32"/>
        </w:rPr>
        <w:t>1749.54</w:t>
      </w:r>
      <w:r w:rsidRPr="003A4171">
        <w:rPr>
          <w:rFonts w:ascii="宋体" w:eastAsia="华文仿宋" w:hAnsi="宋体" w:cs="华文仿宋"/>
          <w:kern w:val="0"/>
          <w:sz w:val="32"/>
          <w:szCs w:val="32"/>
        </w:rPr>
        <w:t>万吨</w:t>
      </w:r>
      <w:r w:rsidRPr="003A4171">
        <w:rPr>
          <w:rFonts w:ascii="宋体" w:eastAsia="华文仿宋" w:hAnsi="宋体" w:cs="华文仿宋"/>
          <w:kern w:val="0"/>
          <w:sz w:val="32"/>
          <w:szCs w:val="32"/>
        </w:rPr>
        <w:t>;</w:t>
      </w:r>
      <w:r w:rsidRPr="003A4171">
        <w:rPr>
          <w:rFonts w:ascii="宋体" w:eastAsia="华文仿宋" w:hAnsi="宋体" w:cs="华文仿宋"/>
          <w:kern w:val="0"/>
          <w:sz w:val="32"/>
          <w:szCs w:val="32"/>
        </w:rPr>
        <w:t>再者，国内玉米的需求依然未见起色，饲料需求仍面临着养殖行业的不景气，深加工行业因为玉米原料成本提高，产成品价格低迷，深</w:t>
      </w:r>
      <w:r w:rsidR="00891670" w:rsidRPr="003A4171">
        <w:rPr>
          <w:rFonts w:ascii="宋体" w:eastAsia="华文仿宋" w:hAnsi="宋体" w:cs="华文仿宋"/>
          <w:kern w:val="0"/>
          <w:sz w:val="32"/>
          <w:szCs w:val="32"/>
        </w:rPr>
        <w:t>加工企业经营压力增大，个别企业也传出停工检修的消息</w:t>
      </w:r>
      <w:r w:rsidRPr="003A4171">
        <w:rPr>
          <w:rFonts w:ascii="宋体" w:eastAsia="华文仿宋" w:hAnsi="宋体" w:cs="华文仿宋"/>
          <w:kern w:val="0"/>
          <w:sz w:val="32"/>
          <w:szCs w:val="32"/>
        </w:rPr>
        <w:t>。</w:t>
      </w:r>
    </w:p>
    <w:p w:rsidR="003D3182" w:rsidRDefault="00460D9F" w:rsidP="003A4171">
      <w:pPr>
        <w:ind w:firstLineChars="200" w:firstLine="640"/>
        <w:rPr>
          <w:rFonts w:ascii="宋体" w:eastAsia="华文仿宋" w:hAnsi="宋体" w:cs="华文仿宋" w:hint="eastAsia"/>
          <w:kern w:val="0"/>
          <w:sz w:val="32"/>
          <w:szCs w:val="32"/>
        </w:rPr>
      </w:pPr>
      <w:r w:rsidRPr="003A4171">
        <w:rPr>
          <w:rFonts w:ascii="宋体" w:eastAsia="华文仿宋" w:hAnsi="宋体" w:cs="华文仿宋" w:hint="eastAsia"/>
          <w:kern w:val="0"/>
          <w:sz w:val="32"/>
          <w:szCs w:val="32"/>
        </w:rPr>
        <w:t>因此</w:t>
      </w:r>
      <w:r w:rsidR="003D3182" w:rsidRPr="003A4171">
        <w:rPr>
          <w:rFonts w:ascii="宋体" w:eastAsia="华文仿宋" w:hAnsi="宋体" w:cs="华文仿宋" w:hint="eastAsia"/>
          <w:kern w:val="0"/>
          <w:sz w:val="32"/>
          <w:szCs w:val="32"/>
        </w:rPr>
        <w:t>预计在</w:t>
      </w:r>
      <w:r w:rsidR="003D3182" w:rsidRPr="003A4171">
        <w:rPr>
          <w:rFonts w:ascii="宋体" w:eastAsia="华文仿宋" w:hAnsi="宋体" w:cs="华文仿宋" w:hint="eastAsia"/>
          <w:kern w:val="0"/>
          <w:sz w:val="32"/>
          <w:szCs w:val="32"/>
        </w:rPr>
        <w:t>8</w:t>
      </w:r>
      <w:r w:rsidR="003D3182" w:rsidRPr="003A4171">
        <w:rPr>
          <w:rFonts w:ascii="宋体" w:eastAsia="华文仿宋" w:hAnsi="宋体" w:cs="华文仿宋" w:hint="eastAsia"/>
          <w:kern w:val="0"/>
          <w:sz w:val="32"/>
          <w:szCs w:val="32"/>
        </w:rPr>
        <w:t>月份国内玉米供需关系并没有出现明显转变的情况下，玉米市场价格也将保持</w:t>
      </w:r>
      <w:proofErr w:type="gramStart"/>
      <w:r w:rsidR="003D3182" w:rsidRPr="003A4171">
        <w:rPr>
          <w:rFonts w:ascii="宋体" w:eastAsia="华文仿宋" w:hAnsi="宋体" w:cs="华文仿宋" w:hint="eastAsia"/>
          <w:kern w:val="0"/>
          <w:sz w:val="32"/>
          <w:szCs w:val="32"/>
        </w:rPr>
        <w:t>在临储玉米</w:t>
      </w:r>
      <w:proofErr w:type="gramEnd"/>
      <w:r w:rsidR="003D3182" w:rsidRPr="003A4171">
        <w:rPr>
          <w:rFonts w:ascii="宋体" w:eastAsia="华文仿宋" w:hAnsi="宋体" w:cs="华文仿宋" w:hint="eastAsia"/>
          <w:kern w:val="0"/>
          <w:sz w:val="32"/>
          <w:szCs w:val="32"/>
        </w:rPr>
        <w:t>拍卖成本价左右的水平小幅震荡运行。</w:t>
      </w:r>
    </w:p>
    <w:p w:rsidR="00CF313C" w:rsidRDefault="00CF313C" w:rsidP="003A4171">
      <w:pPr>
        <w:ind w:firstLineChars="200" w:firstLine="640"/>
        <w:rPr>
          <w:rFonts w:ascii="宋体" w:eastAsia="华文仿宋" w:hAnsi="宋体" w:cs="华文仿宋" w:hint="eastAsia"/>
          <w:kern w:val="0"/>
          <w:sz w:val="32"/>
          <w:szCs w:val="32"/>
        </w:rPr>
      </w:pPr>
    </w:p>
    <w:p w:rsidR="00CF313C" w:rsidRDefault="00CF313C" w:rsidP="003A4171">
      <w:pPr>
        <w:ind w:firstLineChars="200" w:firstLine="640"/>
        <w:rPr>
          <w:rFonts w:ascii="宋体" w:eastAsia="华文仿宋" w:hAnsi="宋体" w:cs="华文仿宋" w:hint="eastAsia"/>
          <w:kern w:val="0"/>
          <w:sz w:val="32"/>
          <w:szCs w:val="32"/>
        </w:rPr>
      </w:pPr>
    </w:p>
    <w:p w:rsidR="009E21AE" w:rsidRPr="002D58AF" w:rsidRDefault="00507AC5">
      <w:pPr>
        <w:jc w:val="right"/>
        <w:rPr>
          <w:rFonts w:eastAsia="华文仿宋" w:cs="华文仿宋"/>
          <w:b/>
          <w:sz w:val="32"/>
          <w:szCs w:val="32"/>
        </w:rPr>
      </w:pPr>
      <w:bookmarkStart w:id="50" w:name="_GoBack"/>
      <w:bookmarkEnd w:id="50"/>
      <w:r w:rsidRPr="002D58AF">
        <w:rPr>
          <w:rFonts w:eastAsia="华文仿宋" w:cs="华文仿宋" w:hint="eastAsia"/>
          <w:b/>
          <w:sz w:val="32"/>
          <w:szCs w:val="32"/>
        </w:rPr>
        <w:t>二〇一九年</w:t>
      </w:r>
      <w:r w:rsidR="00D86A97">
        <w:rPr>
          <w:rFonts w:eastAsia="华文仿宋" w:cs="华文仿宋" w:hint="eastAsia"/>
          <w:b/>
          <w:sz w:val="32"/>
          <w:szCs w:val="32"/>
        </w:rPr>
        <w:t>七</w:t>
      </w:r>
      <w:r w:rsidRPr="002D58AF">
        <w:rPr>
          <w:rFonts w:eastAsia="华文仿宋" w:cs="华文仿宋" w:hint="eastAsia"/>
          <w:b/>
          <w:sz w:val="32"/>
          <w:szCs w:val="32"/>
        </w:rPr>
        <w:t>月</w:t>
      </w:r>
      <w:r w:rsidR="00613B1F">
        <w:rPr>
          <w:rFonts w:eastAsia="华文仿宋" w:cs="华文仿宋" w:hint="eastAsia"/>
          <w:b/>
          <w:sz w:val="32"/>
          <w:szCs w:val="32"/>
        </w:rPr>
        <w:t>三十一</w:t>
      </w:r>
      <w:r w:rsidRPr="002D58AF">
        <w:rPr>
          <w:rFonts w:eastAsia="华文仿宋" w:cs="华文仿宋" w:hint="eastAsia"/>
          <w:b/>
          <w:sz w:val="32"/>
          <w:szCs w:val="32"/>
        </w:rPr>
        <w:t>日</w:t>
      </w:r>
    </w:p>
    <w:p w:rsidR="009E21AE" w:rsidRPr="002D58AF" w:rsidRDefault="009367DD">
      <w:pPr>
        <w:pStyle w:val="a8"/>
        <w:ind w:right="640"/>
        <w:rPr>
          <w:rFonts w:eastAsia="华文仿宋" w:cs="仿宋_GB2312"/>
          <w:b/>
          <w:sz w:val="32"/>
          <w:szCs w:val="32"/>
        </w:rPr>
      </w:pPr>
      <w:r>
        <w:rPr>
          <w:rFonts w:eastAsia="楷体" w:cs="华文仿宋"/>
          <w:b/>
          <w:sz w:val="32"/>
          <w:szCs w:val="32"/>
        </w:rPr>
        <w:pict>
          <v:line id="_x0000_s1031" style="position:absolute;z-index:251658240" from="-6.75pt,40.35pt" to="422.25pt,40.35pt"/>
        </w:pict>
      </w:r>
      <w:r w:rsidR="00507AC5" w:rsidRPr="002D58AF">
        <w:rPr>
          <w:rFonts w:eastAsia="楷体" w:cs="华文仿宋" w:hint="eastAsia"/>
          <w:b/>
          <w:sz w:val="32"/>
          <w:szCs w:val="32"/>
        </w:rPr>
        <w:t>呈：省局领导和相关处室</w:t>
      </w:r>
      <w:r w:rsidR="00507AC5" w:rsidRPr="002D58AF">
        <w:rPr>
          <w:rFonts w:eastAsia="楷体" w:cs="华文仿宋" w:hint="eastAsia"/>
          <w:b/>
          <w:sz w:val="32"/>
          <w:szCs w:val="32"/>
        </w:rPr>
        <w:t xml:space="preserve">   </w:t>
      </w:r>
    </w:p>
    <w:sectPr w:rsidR="009E21AE" w:rsidRPr="002D58AF" w:rsidSect="009E21AE">
      <w:footerReference w:type="default" r:id="rId13"/>
      <w:footerReference w:type="first" r:id="rId14"/>
      <w:pgSz w:w="11850" w:h="16783"/>
      <w:pgMar w:top="1440" w:right="1800" w:bottom="1440" w:left="1800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67DD" w:rsidRDefault="009367DD" w:rsidP="009E21AE">
      <w:r>
        <w:separator/>
      </w:r>
    </w:p>
  </w:endnote>
  <w:endnote w:type="continuationSeparator" w:id="0">
    <w:p w:rsidR="009367DD" w:rsidRDefault="009367DD" w:rsidP="009E21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onospace">
    <w:altName w:val="Times New Roman"/>
    <w:charset w:val="00"/>
    <w:family w:val="auto"/>
    <w:pitch w:val="default"/>
  </w:font>
  <w:font w:name="??">
    <w:altName w:val="Times New Roman"/>
    <w:charset w:val="00"/>
    <w:family w:val="roman"/>
    <w:pitch w:val="default"/>
    <w:sig w:usb0="00000000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华文行楷">
    <w:panose1 w:val="02010800040101010101"/>
    <w:charset w:val="86"/>
    <w:family w:val="auto"/>
    <w:pitch w:val="variable"/>
    <w:sig w:usb0="00000001" w:usb1="080F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roma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77781"/>
    </w:sdtPr>
    <w:sdtEndPr/>
    <w:sdtContent>
      <w:p w:rsidR="00FA02B5" w:rsidRDefault="008D0721">
        <w:pPr>
          <w:pStyle w:val="a6"/>
          <w:jc w:val="center"/>
        </w:pPr>
        <w:r>
          <w:fldChar w:fldCharType="begin"/>
        </w:r>
        <w:r w:rsidR="00FA02B5">
          <w:instrText xml:space="preserve"> PAGE   \* MERGEFORMAT </w:instrText>
        </w:r>
        <w:r>
          <w:fldChar w:fldCharType="separate"/>
        </w:r>
        <w:r w:rsidR="00CF313C" w:rsidRPr="00CF313C">
          <w:rPr>
            <w:noProof/>
            <w:lang w:val="zh-CN"/>
          </w:rPr>
          <w:t>10</w:t>
        </w:r>
        <w:r>
          <w:rPr>
            <w:lang w:val="zh-CN"/>
          </w:rPr>
          <w:fldChar w:fldCharType="end"/>
        </w:r>
      </w:p>
    </w:sdtContent>
  </w:sdt>
  <w:p w:rsidR="00FA02B5" w:rsidRDefault="00FA02B5">
    <w:pPr>
      <w:pStyle w:val="a6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77782"/>
    </w:sdtPr>
    <w:sdtEndPr/>
    <w:sdtContent>
      <w:p w:rsidR="00FA02B5" w:rsidRDefault="008D0721">
        <w:pPr>
          <w:pStyle w:val="a6"/>
          <w:jc w:val="center"/>
        </w:pPr>
        <w:r>
          <w:fldChar w:fldCharType="begin"/>
        </w:r>
        <w:r w:rsidR="00FA02B5">
          <w:instrText xml:space="preserve"> PAGE   \* MERGEFORMAT </w:instrText>
        </w:r>
        <w:r>
          <w:fldChar w:fldCharType="separate"/>
        </w:r>
        <w:r w:rsidR="00CF313C" w:rsidRPr="00CF313C">
          <w:rPr>
            <w:noProof/>
            <w:lang w:val="zh-CN"/>
          </w:rPr>
          <w:t>1</w:t>
        </w:r>
        <w:r>
          <w:rPr>
            <w:lang w:val="zh-CN"/>
          </w:rPr>
          <w:fldChar w:fldCharType="end"/>
        </w:r>
      </w:p>
    </w:sdtContent>
  </w:sdt>
  <w:p w:rsidR="00FA02B5" w:rsidRDefault="00FA02B5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67DD" w:rsidRDefault="009367DD" w:rsidP="009E21AE">
      <w:r>
        <w:separator/>
      </w:r>
    </w:p>
  </w:footnote>
  <w:footnote w:type="continuationSeparator" w:id="0">
    <w:p w:rsidR="009367DD" w:rsidRDefault="009367DD" w:rsidP="009E21A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3C006C"/>
    <w:multiLevelType w:val="hybridMultilevel"/>
    <w:tmpl w:val="B834436E"/>
    <w:lvl w:ilvl="0" w:tplc="E94EFF7A">
      <w:start w:val="1"/>
      <w:numFmt w:val="japaneseCounting"/>
      <w:lvlText w:val="%1、"/>
      <w:lvlJc w:val="left"/>
      <w:pPr>
        <w:ind w:left="1900" w:hanging="12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">
    <w:nsid w:val="23B74BB6"/>
    <w:multiLevelType w:val="multilevel"/>
    <w:tmpl w:val="23B74BB6"/>
    <w:lvl w:ilvl="0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/>
  <w:bordersDoNotSurroundFooter/>
  <w:proofState w:spelling="clean" w:grammar="clean"/>
  <w:doNotTrackMoves/>
  <w:defaultTabStop w:val="420"/>
  <w:doNotHyphenateCaps/>
  <w:drawingGridHorizontalSpacing w:val="105"/>
  <w:drawingGridVerticalSpacing w:val="156"/>
  <w:noPunctuationKerning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1D285A"/>
    <w:rsid w:val="00000CDB"/>
    <w:rsid w:val="00000FE7"/>
    <w:rsid w:val="000014E7"/>
    <w:rsid w:val="000018A0"/>
    <w:rsid w:val="00002412"/>
    <w:rsid w:val="0000339C"/>
    <w:rsid w:val="000033AC"/>
    <w:rsid w:val="000044DF"/>
    <w:rsid w:val="000045B5"/>
    <w:rsid w:val="000054F9"/>
    <w:rsid w:val="000057FE"/>
    <w:rsid w:val="0000660B"/>
    <w:rsid w:val="00006956"/>
    <w:rsid w:val="000076A3"/>
    <w:rsid w:val="0001061D"/>
    <w:rsid w:val="00012C0F"/>
    <w:rsid w:val="000130DE"/>
    <w:rsid w:val="000134A1"/>
    <w:rsid w:val="00013918"/>
    <w:rsid w:val="00013AF8"/>
    <w:rsid w:val="00013DD7"/>
    <w:rsid w:val="00014B5F"/>
    <w:rsid w:val="000156AA"/>
    <w:rsid w:val="00015ABD"/>
    <w:rsid w:val="0001606D"/>
    <w:rsid w:val="00016AA0"/>
    <w:rsid w:val="00020160"/>
    <w:rsid w:val="00020711"/>
    <w:rsid w:val="00020C27"/>
    <w:rsid w:val="00020F82"/>
    <w:rsid w:val="000221F6"/>
    <w:rsid w:val="000225C4"/>
    <w:rsid w:val="000228D7"/>
    <w:rsid w:val="00024391"/>
    <w:rsid w:val="0002496A"/>
    <w:rsid w:val="00024981"/>
    <w:rsid w:val="00024D56"/>
    <w:rsid w:val="00024D75"/>
    <w:rsid w:val="000259D0"/>
    <w:rsid w:val="00026469"/>
    <w:rsid w:val="000268B4"/>
    <w:rsid w:val="00026D00"/>
    <w:rsid w:val="00027137"/>
    <w:rsid w:val="00027551"/>
    <w:rsid w:val="000279A7"/>
    <w:rsid w:val="0003028A"/>
    <w:rsid w:val="000304A6"/>
    <w:rsid w:val="00030A5A"/>
    <w:rsid w:val="00030C2F"/>
    <w:rsid w:val="0003126A"/>
    <w:rsid w:val="0003161C"/>
    <w:rsid w:val="000328E6"/>
    <w:rsid w:val="00032F33"/>
    <w:rsid w:val="00033231"/>
    <w:rsid w:val="00034175"/>
    <w:rsid w:val="0003441C"/>
    <w:rsid w:val="0003456C"/>
    <w:rsid w:val="00034650"/>
    <w:rsid w:val="00034E82"/>
    <w:rsid w:val="000356D0"/>
    <w:rsid w:val="00035D65"/>
    <w:rsid w:val="00035F13"/>
    <w:rsid w:val="000364A4"/>
    <w:rsid w:val="00036A9F"/>
    <w:rsid w:val="00036D78"/>
    <w:rsid w:val="00036DF9"/>
    <w:rsid w:val="00037032"/>
    <w:rsid w:val="00037F8F"/>
    <w:rsid w:val="00041B17"/>
    <w:rsid w:val="00041CEA"/>
    <w:rsid w:val="00041DE4"/>
    <w:rsid w:val="000437DC"/>
    <w:rsid w:val="00043D41"/>
    <w:rsid w:val="000442F7"/>
    <w:rsid w:val="00044310"/>
    <w:rsid w:val="00044808"/>
    <w:rsid w:val="00044886"/>
    <w:rsid w:val="000466DD"/>
    <w:rsid w:val="00046CE7"/>
    <w:rsid w:val="000470A9"/>
    <w:rsid w:val="0004721E"/>
    <w:rsid w:val="00047511"/>
    <w:rsid w:val="0004787C"/>
    <w:rsid w:val="0004797D"/>
    <w:rsid w:val="00050273"/>
    <w:rsid w:val="000507CB"/>
    <w:rsid w:val="00050D3A"/>
    <w:rsid w:val="00051042"/>
    <w:rsid w:val="000519FF"/>
    <w:rsid w:val="0005286E"/>
    <w:rsid w:val="00052E2A"/>
    <w:rsid w:val="00053D21"/>
    <w:rsid w:val="00053F23"/>
    <w:rsid w:val="000541F9"/>
    <w:rsid w:val="000547CB"/>
    <w:rsid w:val="0005485B"/>
    <w:rsid w:val="00054FF7"/>
    <w:rsid w:val="00055854"/>
    <w:rsid w:val="00055BA2"/>
    <w:rsid w:val="00055CCA"/>
    <w:rsid w:val="0005647A"/>
    <w:rsid w:val="000564D3"/>
    <w:rsid w:val="000565D0"/>
    <w:rsid w:val="0005687C"/>
    <w:rsid w:val="00056B06"/>
    <w:rsid w:val="00060445"/>
    <w:rsid w:val="000608B8"/>
    <w:rsid w:val="00061EB3"/>
    <w:rsid w:val="00062012"/>
    <w:rsid w:val="00062289"/>
    <w:rsid w:val="0006247E"/>
    <w:rsid w:val="000628CA"/>
    <w:rsid w:val="00062945"/>
    <w:rsid w:val="00062EA8"/>
    <w:rsid w:val="00062FFE"/>
    <w:rsid w:val="00063317"/>
    <w:rsid w:val="0006386A"/>
    <w:rsid w:val="00063D17"/>
    <w:rsid w:val="00063D1E"/>
    <w:rsid w:val="00065EAF"/>
    <w:rsid w:val="00066283"/>
    <w:rsid w:val="00066527"/>
    <w:rsid w:val="00066851"/>
    <w:rsid w:val="00067828"/>
    <w:rsid w:val="00067D7D"/>
    <w:rsid w:val="00067E53"/>
    <w:rsid w:val="00070305"/>
    <w:rsid w:val="00071559"/>
    <w:rsid w:val="000715FE"/>
    <w:rsid w:val="00071960"/>
    <w:rsid w:val="00071BA0"/>
    <w:rsid w:val="00071C6D"/>
    <w:rsid w:val="000724DF"/>
    <w:rsid w:val="0007282E"/>
    <w:rsid w:val="000731BF"/>
    <w:rsid w:val="0007390E"/>
    <w:rsid w:val="00073C00"/>
    <w:rsid w:val="00074089"/>
    <w:rsid w:val="00074237"/>
    <w:rsid w:val="00074514"/>
    <w:rsid w:val="00074A95"/>
    <w:rsid w:val="00074E5C"/>
    <w:rsid w:val="00075487"/>
    <w:rsid w:val="000757DB"/>
    <w:rsid w:val="00075911"/>
    <w:rsid w:val="0007646F"/>
    <w:rsid w:val="00076781"/>
    <w:rsid w:val="00077524"/>
    <w:rsid w:val="0007781F"/>
    <w:rsid w:val="00080669"/>
    <w:rsid w:val="000807AB"/>
    <w:rsid w:val="000809DC"/>
    <w:rsid w:val="00080A58"/>
    <w:rsid w:val="00081FD5"/>
    <w:rsid w:val="0008249F"/>
    <w:rsid w:val="0008295E"/>
    <w:rsid w:val="00084B4E"/>
    <w:rsid w:val="0008568A"/>
    <w:rsid w:val="00085A82"/>
    <w:rsid w:val="00085B0B"/>
    <w:rsid w:val="00086BB4"/>
    <w:rsid w:val="00087175"/>
    <w:rsid w:val="000876E2"/>
    <w:rsid w:val="000878A1"/>
    <w:rsid w:val="00087CCF"/>
    <w:rsid w:val="000903E6"/>
    <w:rsid w:val="0009165D"/>
    <w:rsid w:val="00091FCA"/>
    <w:rsid w:val="000920B9"/>
    <w:rsid w:val="000922AF"/>
    <w:rsid w:val="000927B1"/>
    <w:rsid w:val="000929AB"/>
    <w:rsid w:val="00092C41"/>
    <w:rsid w:val="00092F85"/>
    <w:rsid w:val="000934A0"/>
    <w:rsid w:val="000935B4"/>
    <w:rsid w:val="00094358"/>
    <w:rsid w:val="000947A0"/>
    <w:rsid w:val="00095CD7"/>
    <w:rsid w:val="00095DE0"/>
    <w:rsid w:val="00096119"/>
    <w:rsid w:val="00096698"/>
    <w:rsid w:val="00096974"/>
    <w:rsid w:val="00096BBA"/>
    <w:rsid w:val="00097B29"/>
    <w:rsid w:val="00097EAF"/>
    <w:rsid w:val="000A0313"/>
    <w:rsid w:val="000A0712"/>
    <w:rsid w:val="000A0817"/>
    <w:rsid w:val="000A1DD8"/>
    <w:rsid w:val="000A27C6"/>
    <w:rsid w:val="000A27DC"/>
    <w:rsid w:val="000A2937"/>
    <w:rsid w:val="000A29CD"/>
    <w:rsid w:val="000A55F4"/>
    <w:rsid w:val="000A67C3"/>
    <w:rsid w:val="000A6B41"/>
    <w:rsid w:val="000A7CBA"/>
    <w:rsid w:val="000B0575"/>
    <w:rsid w:val="000B067C"/>
    <w:rsid w:val="000B0FAA"/>
    <w:rsid w:val="000B114D"/>
    <w:rsid w:val="000B1296"/>
    <w:rsid w:val="000B1A9A"/>
    <w:rsid w:val="000B1BEA"/>
    <w:rsid w:val="000B1DF7"/>
    <w:rsid w:val="000B2295"/>
    <w:rsid w:val="000B2395"/>
    <w:rsid w:val="000B2422"/>
    <w:rsid w:val="000B24BB"/>
    <w:rsid w:val="000B2594"/>
    <w:rsid w:val="000B2F03"/>
    <w:rsid w:val="000B2F04"/>
    <w:rsid w:val="000B3713"/>
    <w:rsid w:val="000B3871"/>
    <w:rsid w:val="000B3A04"/>
    <w:rsid w:val="000B4F74"/>
    <w:rsid w:val="000B5A0E"/>
    <w:rsid w:val="000B5A59"/>
    <w:rsid w:val="000B6239"/>
    <w:rsid w:val="000B6723"/>
    <w:rsid w:val="000B6BDB"/>
    <w:rsid w:val="000B6D92"/>
    <w:rsid w:val="000B71F7"/>
    <w:rsid w:val="000B7360"/>
    <w:rsid w:val="000B743E"/>
    <w:rsid w:val="000B7D8A"/>
    <w:rsid w:val="000B7F1E"/>
    <w:rsid w:val="000C02CB"/>
    <w:rsid w:val="000C04F3"/>
    <w:rsid w:val="000C061E"/>
    <w:rsid w:val="000C0E50"/>
    <w:rsid w:val="000C14D5"/>
    <w:rsid w:val="000C1CE1"/>
    <w:rsid w:val="000C2A7C"/>
    <w:rsid w:val="000C3FB4"/>
    <w:rsid w:val="000C404B"/>
    <w:rsid w:val="000C4268"/>
    <w:rsid w:val="000C42A8"/>
    <w:rsid w:val="000C47E1"/>
    <w:rsid w:val="000C47E5"/>
    <w:rsid w:val="000C548D"/>
    <w:rsid w:val="000C55A2"/>
    <w:rsid w:val="000C595E"/>
    <w:rsid w:val="000C5AB6"/>
    <w:rsid w:val="000C66BA"/>
    <w:rsid w:val="000C7145"/>
    <w:rsid w:val="000C74E6"/>
    <w:rsid w:val="000C7F4A"/>
    <w:rsid w:val="000D0287"/>
    <w:rsid w:val="000D0542"/>
    <w:rsid w:val="000D1193"/>
    <w:rsid w:val="000D11CC"/>
    <w:rsid w:val="000D1665"/>
    <w:rsid w:val="000D2514"/>
    <w:rsid w:val="000D2835"/>
    <w:rsid w:val="000D2A62"/>
    <w:rsid w:val="000D2CDF"/>
    <w:rsid w:val="000D3877"/>
    <w:rsid w:val="000D5000"/>
    <w:rsid w:val="000D5ED4"/>
    <w:rsid w:val="000D6135"/>
    <w:rsid w:val="000D6578"/>
    <w:rsid w:val="000D6718"/>
    <w:rsid w:val="000D6861"/>
    <w:rsid w:val="000D6A8C"/>
    <w:rsid w:val="000D6BEC"/>
    <w:rsid w:val="000D71D4"/>
    <w:rsid w:val="000D72E2"/>
    <w:rsid w:val="000D7F80"/>
    <w:rsid w:val="000E0311"/>
    <w:rsid w:val="000E102F"/>
    <w:rsid w:val="000E152F"/>
    <w:rsid w:val="000E28FB"/>
    <w:rsid w:val="000E32A3"/>
    <w:rsid w:val="000E3422"/>
    <w:rsid w:val="000E3D82"/>
    <w:rsid w:val="000E41FB"/>
    <w:rsid w:val="000E4A92"/>
    <w:rsid w:val="000E5351"/>
    <w:rsid w:val="000E577D"/>
    <w:rsid w:val="000E6192"/>
    <w:rsid w:val="000E6997"/>
    <w:rsid w:val="000E713B"/>
    <w:rsid w:val="000E718A"/>
    <w:rsid w:val="000E73E5"/>
    <w:rsid w:val="000E7A71"/>
    <w:rsid w:val="000E7B29"/>
    <w:rsid w:val="000E7DEC"/>
    <w:rsid w:val="000F0979"/>
    <w:rsid w:val="000F11D9"/>
    <w:rsid w:val="000F20A3"/>
    <w:rsid w:val="000F2A11"/>
    <w:rsid w:val="000F2CD6"/>
    <w:rsid w:val="000F2F51"/>
    <w:rsid w:val="000F308E"/>
    <w:rsid w:val="000F3122"/>
    <w:rsid w:val="000F3630"/>
    <w:rsid w:val="000F3901"/>
    <w:rsid w:val="000F3A55"/>
    <w:rsid w:val="000F3AD5"/>
    <w:rsid w:val="000F4950"/>
    <w:rsid w:val="000F4EF2"/>
    <w:rsid w:val="000F4EF8"/>
    <w:rsid w:val="000F5875"/>
    <w:rsid w:val="000F5DA4"/>
    <w:rsid w:val="000F60EA"/>
    <w:rsid w:val="000F67EA"/>
    <w:rsid w:val="000F7135"/>
    <w:rsid w:val="000F7563"/>
    <w:rsid w:val="000F786F"/>
    <w:rsid w:val="000F79A2"/>
    <w:rsid w:val="000F7A92"/>
    <w:rsid w:val="000F7AAD"/>
    <w:rsid w:val="00100A79"/>
    <w:rsid w:val="00100E77"/>
    <w:rsid w:val="00101155"/>
    <w:rsid w:val="00101230"/>
    <w:rsid w:val="0010189D"/>
    <w:rsid w:val="001019E4"/>
    <w:rsid w:val="00102226"/>
    <w:rsid w:val="00102894"/>
    <w:rsid w:val="00102A4A"/>
    <w:rsid w:val="00102D33"/>
    <w:rsid w:val="00102E19"/>
    <w:rsid w:val="00103386"/>
    <w:rsid w:val="001042B2"/>
    <w:rsid w:val="00104CC2"/>
    <w:rsid w:val="0010608C"/>
    <w:rsid w:val="00106D45"/>
    <w:rsid w:val="00106E46"/>
    <w:rsid w:val="00107198"/>
    <w:rsid w:val="00107CD5"/>
    <w:rsid w:val="0011078E"/>
    <w:rsid w:val="001133D8"/>
    <w:rsid w:val="00113820"/>
    <w:rsid w:val="00114C12"/>
    <w:rsid w:val="00114D7B"/>
    <w:rsid w:val="00114EFF"/>
    <w:rsid w:val="00115876"/>
    <w:rsid w:val="0011588D"/>
    <w:rsid w:val="00115BCD"/>
    <w:rsid w:val="00116316"/>
    <w:rsid w:val="00117383"/>
    <w:rsid w:val="00117637"/>
    <w:rsid w:val="00117B52"/>
    <w:rsid w:val="00120897"/>
    <w:rsid w:val="001223B3"/>
    <w:rsid w:val="00122D09"/>
    <w:rsid w:val="001232B3"/>
    <w:rsid w:val="00123415"/>
    <w:rsid w:val="00123727"/>
    <w:rsid w:val="00123878"/>
    <w:rsid w:val="00123CB0"/>
    <w:rsid w:val="00123DBD"/>
    <w:rsid w:val="00123EB2"/>
    <w:rsid w:val="00124154"/>
    <w:rsid w:val="001241AD"/>
    <w:rsid w:val="00124A50"/>
    <w:rsid w:val="00125E6F"/>
    <w:rsid w:val="00125EB4"/>
    <w:rsid w:val="00125EC7"/>
    <w:rsid w:val="001261D7"/>
    <w:rsid w:val="0012681C"/>
    <w:rsid w:val="00126E55"/>
    <w:rsid w:val="00127E2E"/>
    <w:rsid w:val="0013026F"/>
    <w:rsid w:val="001311A2"/>
    <w:rsid w:val="00132497"/>
    <w:rsid w:val="00132797"/>
    <w:rsid w:val="00132D2F"/>
    <w:rsid w:val="00133F0F"/>
    <w:rsid w:val="001361DE"/>
    <w:rsid w:val="00136951"/>
    <w:rsid w:val="00136A15"/>
    <w:rsid w:val="00136D11"/>
    <w:rsid w:val="00136FFD"/>
    <w:rsid w:val="00140BC8"/>
    <w:rsid w:val="00140FB7"/>
    <w:rsid w:val="00141205"/>
    <w:rsid w:val="00141672"/>
    <w:rsid w:val="001417BD"/>
    <w:rsid w:val="00141CEF"/>
    <w:rsid w:val="00141ED9"/>
    <w:rsid w:val="0014222C"/>
    <w:rsid w:val="0014228F"/>
    <w:rsid w:val="0014231A"/>
    <w:rsid w:val="001424D6"/>
    <w:rsid w:val="001437A6"/>
    <w:rsid w:val="001443AC"/>
    <w:rsid w:val="001445E1"/>
    <w:rsid w:val="00145A2F"/>
    <w:rsid w:val="00145E71"/>
    <w:rsid w:val="001462AF"/>
    <w:rsid w:val="00146EBD"/>
    <w:rsid w:val="00147059"/>
    <w:rsid w:val="001474AD"/>
    <w:rsid w:val="00147AAE"/>
    <w:rsid w:val="001505BF"/>
    <w:rsid w:val="00150685"/>
    <w:rsid w:val="00150EA0"/>
    <w:rsid w:val="00151107"/>
    <w:rsid w:val="00151B77"/>
    <w:rsid w:val="00151DE4"/>
    <w:rsid w:val="00151F27"/>
    <w:rsid w:val="00152E94"/>
    <w:rsid w:val="0015326D"/>
    <w:rsid w:val="001533A4"/>
    <w:rsid w:val="001535E2"/>
    <w:rsid w:val="0015361F"/>
    <w:rsid w:val="00153E20"/>
    <w:rsid w:val="00153FBF"/>
    <w:rsid w:val="001543A0"/>
    <w:rsid w:val="0015493C"/>
    <w:rsid w:val="00154D3B"/>
    <w:rsid w:val="0015514F"/>
    <w:rsid w:val="00155545"/>
    <w:rsid w:val="00155CC2"/>
    <w:rsid w:val="00156393"/>
    <w:rsid w:val="00157173"/>
    <w:rsid w:val="00157473"/>
    <w:rsid w:val="00160810"/>
    <w:rsid w:val="001614C3"/>
    <w:rsid w:val="001614D7"/>
    <w:rsid w:val="001614DB"/>
    <w:rsid w:val="001617F1"/>
    <w:rsid w:val="00161E57"/>
    <w:rsid w:val="0016221D"/>
    <w:rsid w:val="0016229E"/>
    <w:rsid w:val="001630E7"/>
    <w:rsid w:val="001631CA"/>
    <w:rsid w:val="001635F4"/>
    <w:rsid w:val="0016415D"/>
    <w:rsid w:val="0016426D"/>
    <w:rsid w:val="00164490"/>
    <w:rsid w:val="00164D73"/>
    <w:rsid w:val="00166CAB"/>
    <w:rsid w:val="00167648"/>
    <w:rsid w:val="00167680"/>
    <w:rsid w:val="001679AE"/>
    <w:rsid w:val="00167A79"/>
    <w:rsid w:val="00167A7A"/>
    <w:rsid w:val="00167AF7"/>
    <w:rsid w:val="00167C40"/>
    <w:rsid w:val="001703ED"/>
    <w:rsid w:val="00170B1E"/>
    <w:rsid w:val="00170B2C"/>
    <w:rsid w:val="001715A2"/>
    <w:rsid w:val="001717DC"/>
    <w:rsid w:val="00171CEE"/>
    <w:rsid w:val="00171DD8"/>
    <w:rsid w:val="00172810"/>
    <w:rsid w:val="001728E9"/>
    <w:rsid w:val="00174503"/>
    <w:rsid w:val="0017501D"/>
    <w:rsid w:val="0017519A"/>
    <w:rsid w:val="001765CB"/>
    <w:rsid w:val="00177556"/>
    <w:rsid w:val="00180714"/>
    <w:rsid w:val="001807EA"/>
    <w:rsid w:val="001810A8"/>
    <w:rsid w:val="00181818"/>
    <w:rsid w:val="00181C2A"/>
    <w:rsid w:val="001820D9"/>
    <w:rsid w:val="001822B9"/>
    <w:rsid w:val="0018287E"/>
    <w:rsid w:val="00182E36"/>
    <w:rsid w:val="00183D82"/>
    <w:rsid w:val="00183EE7"/>
    <w:rsid w:val="0018440B"/>
    <w:rsid w:val="00184BBA"/>
    <w:rsid w:val="00184F29"/>
    <w:rsid w:val="00185150"/>
    <w:rsid w:val="0018515E"/>
    <w:rsid w:val="00185651"/>
    <w:rsid w:val="00185C47"/>
    <w:rsid w:val="00186124"/>
    <w:rsid w:val="0018693D"/>
    <w:rsid w:val="00186E5F"/>
    <w:rsid w:val="00186E82"/>
    <w:rsid w:val="001876ED"/>
    <w:rsid w:val="00187DDA"/>
    <w:rsid w:val="00187ED5"/>
    <w:rsid w:val="00187F3E"/>
    <w:rsid w:val="0019013E"/>
    <w:rsid w:val="0019014D"/>
    <w:rsid w:val="0019035E"/>
    <w:rsid w:val="00190DEE"/>
    <w:rsid w:val="001915AE"/>
    <w:rsid w:val="00191845"/>
    <w:rsid w:val="00191962"/>
    <w:rsid w:val="00191D3B"/>
    <w:rsid w:val="00191EC3"/>
    <w:rsid w:val="00192F14"/>
    <w:rsid w:val="00193F07"/>
    <w:rsid w:val="00193F74"/>
    <w:rsid w:val="001950DD"/>
    <w:rsid w:val="0019515D"/>
    <w:rsid w:val="0019588D"/>
    <w:rsid w:val="001959D0"/>
    <w:rsid w:val="001969E3"/>
    <w:rsid w:val="001970B0"/>
    <w:rsid w:val="00197B6A"/>
    <w:rsid w:val="00197BAD"/>
    <w:rsid w:val="00197E9F"/>
    <w:rsid w:val="001A0335"/>
    <w:rsid w:val="001A1A85"/>
    <w:rsid w:val="001A21E1"/>
    <w:rsid w:val="001A225A"/>
    <w:rsid w:val="001A22EB"/>
    <w:rsid w:val="001A24DC"/>
    <w:rsid w:val="001A2B25"/>
    <w:rsid w:val="001A2EE8"/>
    <w:rsid w:val="001A385C"/>
    <w:rsid w:val="001A3EF1"/>
    <w:rsid w:val="001A4816"/>
    <w:rsid w:val="001A4D7A"/>
    <w:rsid w:val="001A52DF"/>
    <w:rsid w:val="001A58AB"/>
    <w:rsid w:val="001A5CD5"/>
    <w:rsid w:val="001A650B"/>
    <w:rsid w:val="001A6DD1"/>
    <w:rsid w:val="001A6F62"/>
    <w:rsid w:val="001A76B4"/>
    <w:rsid w:val="001A7B3C"/>
    <w:rsid w:val="001A7B95"/>
    <w:rsid w:val="001A7C2F"/>
    <w:rsid w:val="001A7E96"/>
    <w:rsid w:val="001A7F80"/>
    <w:rsid w:val="001B0447"/>
    <w:rsid w:val="001B0449"/>
    <w:rsid w:val="001B12A7"/>
    <w:rsid w:val="001B1DEB"/>
    <w:rsid w:val="001B231C"/>
    <w:rsid w:val="001B24C7"/>
    <w:rsid w:val="001B2BE7"/>
    <w:rsid w:val="001B2BF3"/>
    <w:rsid w:val="001B389C"/>
    <w:rsid w:val="001B3A16"/>
    <w:rsid w:val="001B3D24"/>
    <w:rsid w:val="001B410E"/>
    <w:rsid w:val="001B47AB"/>
    <w:rsid w:val="001B4F1B"/>
    <w:rsid w:val="001B4FEF"/>
    <w:rsid w:val="001B5394"/>
    <w:rsid w:val="001B54CB"/>
    <w:rsid w:val="001B6C1D"/>
    <w:rsid w:val="001B7770"/>
    <w:rsid w:val="001B7F7C"/>
    <w:rsid w:val="001B7FDA"/>
    <w:rsid w:val="001B7FF6"/>
    <w:rsid w:val="001C0102"/>
    <w:rsid w:val="001C0642"/>
    <w:rsid w:val="001C07F2"/>
    <w:rsid w:val="001C0CA1"/>
    <w:rsid w:val="001C127A"/>
    <w:rsid w:val="001C1334"/>
    <w:rsid w:val="001C195E"/>
    <w:rsid w:val="001C1E3C"/>
    <w:rsid w:val="001C2240"/>
    <w:rsid w:val="001C245D"/>
    <w:rsid w:val="001C2994"/>
    <w:rsid w:val="001C2DFD"/>
    <w:rsid w:val="001C389A"/>
    <w:rsid w:val="001C3EF8"/>
    <w:rsid w:val="001C42E1"/>
    <w:rsid w:val="001C4631"/>
    <w:rsid w:val="001C4E73"/>
    <w:rsid w:val="001C5083"/>
    <w:rsid w:val="001C5B66"/>
    <w:rsid w:val="001C60A0"/>
    <w:rsid w:val="001C6399"/>
    <w:rsid w:val="001C64A5"/>
    <w:rsid w:val="001C69C4"/>
    <w:rsid w:val="001C750B"/>
    <w:rsid w:val="001C7F8E"/>
    <w:rsid w:val="001D04C9"/>
    <w:rsid w:val="001D0EEC"/>
    <w:rsid w:val="001D12FF"/>
    <w:rsid w:val="001D1841"/>
    <w:rsid w:val="001D204B"/>
    <w:rsid w:val="001D285A"/>
    <w:rsid w:val="001D29D6"/>
    <w:rsid w:val="001D2FBF"/>
    <w:rsid w:val="001D42CD"/>
    <w:rsid w:val="001D4E57"/>
    <w:rsid w:val="001D5616"/>
    <w:rsid w:val="001D6779"/>
    <w:rsid w:val="001D6E25"/>
    <w:rsid w:val="001D6E67"/>
    <w:rsid w:val="001D71E1"/>
    <w:rsid w:val="001D77FE"/>
    <w:rsid w:val="001D78F7"/>
    <w:rsid w:val="001E009E"/>
    <w:rsid w:val="001E05FB"/>
    <w:rsid w:val="001E062E"/>
    <w:rsid w:val="001E08DD"/>
    <w:rsid w:val="001E1205"/>
    <w:rsid w:val="001E1257"/>
    <w:rsid w:val="001E1472"/>
    <w:rsid w:val="001E1B29"/>
    <w:rsid w:val="001E21EF"/>
    <w:rsid w:val="001E2461"/>
    <w:rsid w:val="001E2A4D"/>
    <w:rsid w:val="001E34C7"/>
    <w:rsid w:val="001E4970"/>
    <w:rsid w:val="001E4EDD"/>
    <w:rsid w:val="001E5254"/>
    <w:rsid w:val="001E539C"/>
    <w:rsid w:val="001E595A"/>
    <w:rsid w:val="001E596E"/>
    <w:rsid w:val="001E6103"/>
    <w:rsid w:val="001E6A97"/>
    <w:rsid w:val="001E6E56"/>
    <w:rsid w:val="001F013F"/>
    <w:rsid w:val="001F02AC"/>
    <w:rsid w:val="001F041B"/>
    <w:rsid w:val="001F16CD"/>
    <w:rsid w:val="001F1B8E"/>
    <w:rsid w:val="001F1C63"/>
    <w:rsid w:val="001F1E11"/>
    <w:rsid w:val="001F1E9E"/>
    <w:rsid w:val="001F33CF"/>
    <w:rsid w:val="001F39BD"/>
    <w:rsid w:val="001F504D"/>
    <w:rsid w:val="001F5D02"/>
    <w:rsid w:val="001F65C9"/>
    <w:rsid w:val="001F672C"/>
    <w:rsid w:val="001F6E70"/>
    <w:rsid w:val="001F7749"/>
    <w:rsid w:val="001F778E"/>
    <w:rsid w:val="00200BFC"/>
    <w:rsid w:val="00200C0F"/>
    <w:rsid w:val="002011A3"/>
    <w:rsid w:val="002011B9"/>
    <w:rsid w:val="00201687"/>
    <w:rsid w:val="0020193E"/>
    <w:rsid w:val="00201C13"/>
    <w:rsid w:val="00202AD7"/>
    <w:rsid w:val="00202CCC"/>
    <w:rsid w:val="002033E0"/>
    <w:rsid w:val="00203564"/>
    <w:rsid w:val="002039D4"/>
    <w:rsid w:val="00203A4D"/>
    <w:rsid w:val="00205A06"/>
    <w:rsid w:val="00205C84"/>
    <w:rsid w:val="00205DB4"/>
    <w:rsid w:val="00206012"/>
    <w:rsid w:val="0020633A"/>
    <w:rsid w:val="00206D9F"/>
    <w:rsid w:val="002071F2"/>
    <w:rsid w:val="0020743C"/>
    <w:rsid w:val="0020758F"/>
    <w:rsid w:val="002075B4"/>
    <w:rsid w:val="00207710"/>
    <w:rsid w:val="002077AD"/>
    <w:rsid w:val="00207DC2"/>
    <w:rsid w:val="00207EF8"/>
    <w:rsid w:val="002107DD"/>
    <w:rsid w:val="00210992"/>
    <w:rsid w:val="00210C30"/>
    <w:rsid w:val="00212329"/>
    <w:rsid w:val="00212A2A"/>
    <w:rsid w:val="00213146"/>
    <w:rsid w:val="0021344F"/>
    <w:rsid w:val="00213A3F"/>
    <w:rsid w:val="00213C73"/>
    <w:rsid w:val="0021489E"/>
    <w:rsid w:val="00214DDF"/>
    <w:rsid w:val="00215559"/>
    <w:rsid w:val="00215CC4"/>
    <w:rsid w:val="00216042"/>
    <w:rsid w:val="00216837"/>
    <w:rsid w:val="00216E79"/>
    <w:rsid w:val="00217B16"/>
    <w:rsid w:val="00217C62"/>
    <w:rsid w:val="00217E19"/>
    <w:rsid w:val="00220348"/>
    <w:rsid w:val="00220663"/>
    <w:rsid w:val="002208D5"/>
    <w:rsid w:val="00220A5E"/>
    <w:rsid w:val="00220F37"/>
    <w:rsid w:val="00221BCE"/>
    <w:rsid w:val="0022211C"/>
    <w:rsid w:val="002223C2"/>
    <w:rsid w:val="00222F3C"/>
    <w:rsid w:val="0022355C"/>
    <w:rsid w:val="002235FE"/>
    <w:rsid w:val="00223854"/>
    <w:rsid w:val="00223BB7"/>
    <w:rsid w:val="002247EE"/>
    <w:rsid w:val="00225842"/>
    <w:rsid w:val="00225A80"/>
    <w:rsid w:val="002264C5"/>
    <w:rsid w:val="0022656B"/>
    <w:rsid w:val="00226E3B"/>
    <w:rsid w:val="00226F65"/>
    <w:rsid w:val="00226FA1"/>
    <w:rsid w:val="00227535"/>
    <w:rsid w:val="00227A7B"/>
    <w:rsid w:val="00227AA6"/>
    <w:rsid w:val="00227BB3"/>
    <w:rsid w:val="00230017"/>
    <w:rsid w:val="0023003B"/>
    <w:rsid w:val="002311E2"/>
    <w:rsid w:val="0023120D"/>
    <w:rsid w:val="0023219D"/>
    <w:rsid w:val="00233DCA"/>
    <w:rsid w:val="0023551E"/>
    <w:rsid w:val="00235882"/>
    <w:rsid w:val="002359AC"/>
    <w:rsid w:val="00235B6F"/>
    <w:rsid w:val="00235F40"/>
    <w:rsid w:val="002360E5"/>
    <w:rsid w:val="0023633E"/>
    <w:rsid w:val="002364E6"/>
    <w:rsid w:val="0023658A"/>
    <w:rsid w:val="0023716E"/>
    <w:rsid w:val="0023761B"/>
    <w:rsid w:val="00237A14"/>
    <w:rsid w:val="002400D2"/>
    <w:rsid w:val="00240E40"/>
    <w:rsid w:val="002417C2"/>
    <w:rsid w:val="0024186C"/>
    <w:rsid w:val="002418DF"/>
    <w:rsid w:val="00241AB1"/>
    <w:rsid w:val="00241E2E"/>
    <w:rsid w:val="0024211F"/>
    <w:rsid w:val="00242373"/>
    <w:rsid w:val="00242525"/>
    <w:rsid w:val="00243164"/>
    <w:rsid w:val="00244789"/>
    <w:rsid w:val="002448C4"/>
    <w:rsid w:val="00244DA8"/>
    <w:rsid w:val="002455C8"/>
    <w:rsid w:val="00245BB9"/>
    <w:rsid w:val="002461B7"/>
    <w:rsid w:val="0024668C"/>
    <w:rsid w:val="0024671E"/>
    <w:rsid w:val="00247940"/>
    <w:rsid w:val="00247DDA"/>
    <w:rsid w:val="00247DF6"/>
    <w:rsid w:val="00250011"/>
    <w:rsid w:val="00250070"/>
    <w:rsid w:val="002501A9"/>
    <w:rsid w:val="00250414"/>
    <w:rsid w:val="002511CE"/>
    <w:rsid w:val="00251208"/>
    <w:rsid w:val="00252834"/>
    <w:rsid w:val="002531E6"/>
    <w:rsid w:val="00253434"/>
    <w:rsid w:val="0025347B"/>
    <w:rsid w:val="002536EB"/>
    <w:rsid w:val="00253E46"/>
    <w:rsid w:val="00255826"/>
    <w:rsid w:val="00255D14"/>
    <w:rsid w:val="00256386"/>
    <w:rsid w:val="00256787"/>
    <w:rsid w:val="00256F77"/>
    <w:rsid w:val="002571BC"/>
    <w:rsid w:val="002571DF"/>
    <w:rsid w:val="00260376"/>
    <w:rsid w:val="00260EAB"/>
    <w:rsid w:val="002614C2"/>
    <w:rsid w:val="002617C2"/>
    <w:rsid w:val="0026228F"/>
    <w:rsid w:val="00262B36"/>
    <w:rsid w:val="00262B43"/>
    <w:rsid w:val="00262D6A"/>
    <w:rsid w:val="00262E10"/>
    <w:rsid w:val="00263549"/>
    <w:rsid w:val="00263A98"/>
    <w:rsid w:val="002642F6"/>
    <w:rsid w:val="002645C3"/>
    <w:rsid w:val="002645E7"/>
    <w:rsid w:val="00264D38"/>
    <w:rsid w:val="00264E37"/>
    <w:rsid w:val="002656CD"/>
    <w:rsid w:val="0026605F"/>
    <w:rsid w:val="00266699"/>
    <w:rsid w:val="00266D60"/>
    <w:rsid w:val="00266EA5"/>
    <w:rsid w:val="00267442"/>
    <w:rsid w:val="0026763A"/>
    <w:rsid w:val="00267CC9"/>
    <w:rsid w:val="00270219"/>
    <w:rsid w:val="002705D3"/>
    <w:rsid w:val="00270CAC"/>
    <w:rsid w:val="00271402"/>
    <w:rsid w:val="00271992"/>
    <w:rsid w:val="00271ADC"/>
    <w:rsid w:val="0027206A"/>
    <w:rsid w:val="00272806"/>
    <w:rsid w:val="00272A84"/>
    <w:rsid w:val="00272C04"/>
    <w:rsid w:val="00272C15"/>
    <w:rsid w:val="00272C5D"/>
    <w:rsid w:val="0027316A"/>
    <w:rsid w:val="00273890"/>
    <w:rsid w:val="002743B2"/>
    <w:rsid w:val="0027456A"/>
    <w:rsid w:val="00274AEE"/>
    <w:rsid w:val="00274C53"/>
    <w:rsid w:val="00274F9C"/>
    <w:rsid w:val="00275669"/>
    <w:rsid w:val="00275EDA"/>
    <w:rsid w:val="00275F31"/>
    <w:rsid w:val="00276378"/>
    <w:rsid w:val="00276F8D"/>
    <w:rsid w:val="0027733D"/>
    <w:rsid w:val="0027743A"/>
    <w:rsid w:val="00280061"/>
    <w:rsid w:val="00280160"/>
    <w:rsid w:val="00280C1D"/>
    <w:rsid w:val="002810F5"/>
    <w:rsid w:val="00281518"/>
    <w:rsid w:val="00281B73"/>
    <w:rsid w:val="00281DC4"/>
    <w:rsid w:val="00282D12"/>
    <w:rsid w:val="00282FB8"/>
    <w:rsid w:val="00282FD9"/>
    <w:rsid w:val="00283103"/>
    <w:rsid w:val="0028329D"/>
    <w:rsid w:val="002839F5"/>
    <w:rsid w:val="00284820"/>
    <w:rsid w:val="00285095"/>
    <w:rsid w:val="0028529C"/>
    <w:rsid w:val="00285641"/>
    <w:rsid w:val="00285D40"/>
    <w:rsid w:val="002863CB"/>
    <w:rsid w:val="00286424"/>
    <w:rsid w:val="00286C1D"/>
    <w:rsid w:val="00286F3F"/>
    <w:rsid w:val="00287140"/>
    <w:rsid w:val="002906ED"/>
    <w:rsid w:val="002908CA"/>
    <w:rsid w:val="00290DEB"/>
    <w:rsid w:val="00291FFD"/>
    <w:rsid w:val="00292960"/>
    <w:rsid w:val="00292D91"/>
    <w:rsid w:val="00292E5E"/>
    <w:rsid w:val="00293B7E"/>
    <w:rsid w:val="00294368"/>
    <w:rsid w:val="0029442F"/>
    <w:rsid w:val="00294D0E"/>
    <w:rsid w:val="00295623"/>
    <w:rsid w:val="002957E2"/>
    <w:rsid w:val="00295ED7"/>
    <w:rsid w:val="002961ED"/>
    <w:rsid w:val="002966CB"/>
    <w:rsid w:val="00296776"/>
    <w:rsid w:val="00296882"/>
    <w:rsid w:val="0029699E"/>
    <w:rsid w:val="00296B75"/>
    <w:rsid w:val="00297224"/>
    <w:rsid w:val="00297C9F"/>
    <w:rsid w:val="002A03C6"/>
    <w:rsid w:val="002A0820"/>
    <w:rsid w:val="002A0947"/>
    <w:rsid w:val="002A15E4"/>
    <w:rsid w:val="002A18AD"/>
    <w:rsid w:val="002A18D3"/>
    <w:rsid w:val="002A1A48"/>
    <w:rsid w:val="002A1FB3"/>
    <w:rsid w:val="002A202E"/>
    <w:rsid w:val="002A363C"/>
    <w:rsid w:val="002A39CE"/>
    <w:rsid w:val="002A3F2E"/>
    <w:rsid w:val="002A42F6"/>
    <w:rsid w:val="002A4684"/>
    <w:rsid w:val="002A4ACA"/>
    <w:rsid w:val="002A526B"/>
    <w:rsid w:val="002A615B"/>
    <w:rsid w:val="002A71D9"/>
    <w:rsid w:val="002A7240"/>
    <w:rsid w:val="002A776F"/>
    <w:rsid w:val="002A79FE"/>
    <w:rsid w:val="002B0627"/>
    <w:rsid w:val="002B06E8"/>
    <w:rsid w:val="002B16C9"/>
    <w:rsid w:val="002B1805"/>
    <w:rsid w:val="002B288D"/>
    <w:rsid w:val="002B31B5"/>
    <w:rsid w:val="002B39F0"/>
    <w:rsid w:val="002B3BA2"/>
    <w:rsid w:val="002B3E12"/>
    <w:rsid w:val="002B415A"/>
    <w:rsid w:val="002B44EA"/>
    <w:rsid w:val="002B4E12"/>
    <w:rsid w:val="002B58AA"/>
    <w:rsid w:val="002B58BF"/>
    <w:rsid w:val="002B5A50"/>
    <w:rsid w:val="002B5FA2"/>
    <w:rsid w:val="002B60B7"/>
    <w:rsid w:val="002B67D0"/>
    <w:rsid w:val="002B69E3"/>
    <w:rsid w:val="002B6E94"/>
    <w:rsid w:val="002B6F9D"/>
    <w:rsid w:val="002B74C7"/>
    <w:rsid w:val="002B7BFE"/>
    <w:rsid w:val="002B7DAA"/>
    <w:rsid w:val="002C07A7"/>
    <w:rsid w:val="002C0BDA"/>
    <w:rsid w:val="002C1006"/>
    <w:rsid w:val="002C10F5"/>
    <w:rsid w:val="002C33A3"/>
    <w:rsid w:val="002C348E"/>
    <w:rsid w:val="002C35CE"/>
    <w:rsid w:val="002C3785"/>
    <w:rsid w:val="002C3F26"/>
    <w:rsid w:val="002C3F89"/>
    <w:rsid w:val="002C46E3"/>
    <w:rsid w:val="002C4871"/>
    <w:rsid w:val="002C4D94"/>
    <w:rsid w:val="002C4E97"/>
    <w:rsid w:val="002C589A"/>
    <w:rsid w:val="002C5A3F"/>
    <w:rsid w:val="002C5A9B"/>
    <w:rsid w:val="002C5B86"/>
    <w:rsid w:val="002C5F25"/>
    <w:rsid w:val="002C5F27"/>
    <w:rsid w:val="002C5FBD"/>
    <w:rsid w:val="002C6153"/>
    <w:rsid w:val="002C7029"/>
    <w:rsid w:val="002C796E"/>
    <w:rsid w:val="002C7C36"/>
    <w:rsid w:val="002C7EA4"/>
    <w:rsid w:val="002D0D6C"/>
    <w:rsid w:val="002D2C6D"/>
    <w:rsid w:val="002D2DE8"/>
    <w:rsid w:val="002D42CE"/>
    <w:rsid w:val="002D46BB"/>
    <w:rsid w:val="002D481B"/>
    <w:rsid w:val="002D4A59"/>
    <w:rsid w:val="002D5598"/>
    <w:rsid w:val="002D57A7"/>
    <w:rsid w:val="002D58AF"/>
    <w:rsid w:val="002D59D6"/>
    <w:rsid w:val="002D625B"/>
    <w:rsid w:val="002D636B"/>
    <w:rsid w:val="002D6D9D"/>
    <w:rsid w:val="002D7AD1"/>
    <w:rsid w:val="002D7BF6"/>
    <w:rsid w:val="002E0104"/>
    <w:rsid w:val="002E066C"/>
    <w:rsid w:val="002E088F"/>
    <w:rsid w:val="002E11A2"/>
    <w:rsid w:val="002E1861"/>
    <w:rsid w:val="002E18A0"/>
    <w:rsid w:val="002E2A1D"/>
    <w:rsid w:val="002E2AFA"/>
    <w:rsid w:val="002E3189"/>
    <w:rsid w:val="002E39EC"/>
    <w:rsid w:val="002E3E08"/>
    <w:rsid w:val="002E4B05"/>
    <w:rsid w:val="002E507D"/>
    <w:rsid w:val="002E541F"/>
    <w:rsid w:val="002E5EB2"/>
    <w:rsid w:val="002E6464"/>
    <w:rsid w:val="002E64A0"/>
    <w:rsid w:val="002E6508"/>
    <w:rsid w:val="002E67BB"/>
    <w:rsid w:val="002E67F3"/>
    <w:rsid w:val="002E6B05"/>
    <w:rsid w:val="002E6D67"/>
    <w:rsid w:val="002E79D6"/>
    <w:rsid w:val="002F0169"/>
    <w:rsid w:val="002F041B"/>
    <w:rsid w:val="002F06D0"/>
    <w:rsid w:val="002F0B05"/>
    <w:rsid w:val="002F11CD"/>
    <w:rsid w:val="002F12DC"/>
    <w:rsid w:val="002F1818"/>
    <w:rsid w:val="002F1BD4"/>
    <w:rsid w:val="002F1FCB"/>
    <w:rsid w:val="002F25B2"/>
    <w:rsid w:val="002F2BED"/>
    <w:rsid w:val="002F3CC7"/>
    <w:rsid w:val="002F492A"/>
    <w:rsid w:val="002F4BCE"/>
    <w:rsid w:val="002F4D4B"/>
    <w:rsid w:val="002F5CC4"/>
    <w:rsid w:val="002F5D49"/>
    <w:rsid w:val="002F662E"/>
    <w:rsid w:val="002F695A"/>
    <w:rsid w:val="002F7A57"/>
    <w:rsid w:val="002F7E8B"/>
    <w:rsid w:val="002F7F9C"/>
    <w:rsid w:val="00300918"/>
    <w:rsid w:val="00300B04"/>
    <w:rsid w:val="00300BE5"/>
    <w:rsid w:val="00300C56"/>
    <w:rsid w:val="00301107"/>
    <w:rsid w:val="00301B79"/>
    <w:rsid w:val="00301CA5"/>
    <w:rsid w:val="00302052"/>
    <w:rsid w:val="003028DD"/>
    <w:rsid w:val="003035DB"/>
    <w:rsid w:val="00303737"/>
    <w:rsid w:val="00303E08"/>
    <w:rsid w:val="00304914"/>
    <w:rsid w:val="00304967"/>
    <w:rsid w:val="00304CDD"/>
    <w:rsid w:val="003051B8"/>
    <w:rsid w:val="003056C5"/>
    <w:rsid w:val="003062EE"/>
    <w:rsid w:val="0030661A"/>
    <w:rsid w:val="00306875"/>
    <w:rsid w:val="00306C64"/>
    <w:rsid w:val="00307167"/>
    <w:rsid w:val="003076D2"/>
    <w:rsid w:val="00307D7A"/>
    <w:rsid w:val="00307EE8"/>
    <w:rsid w:val="00307F46"/>
    <w:rsid w:val="003101F4"/>
    <w:rsid w:val="00310239"/>
    <w:rsid w:val="00310464"/>
    <w:rsid w:val="0031051A"/>
    <w:rsid w:val="003105FA"/>
    <w:rsid w:val="00310930"/>
    <w:rsid w:val="00311106"/>
    <w:rsid w:val="00311219"/>
    <w:rsid w:val="0031124C"/>
    <w:rsid w:val="0031132C"/>
    <w:rsid w:val="003113C0"/>
    <w:rsid w:val="00311909"/>
    <w:rsid w:val="00312D43"/>
    <w:rsid w:val="0031348F"/>
    <w:rsid w:val="00313DBD"/>
    <w:rsid w:val="00314458"/>
    <w:rsid w:val="00314CE3"/>
    <w:rsid w:val="00314D0B"/>
    <w:rsid w:val="00314F22"/>
    <w:rsid w:val="00315920"/>
    <w:rsid w:val="00315D68"/>
    <w:rsid w:val="00315E5E"/>
    <w:rsid w:val="00315FC6"/>
    <w:rsid w:val="0031617D"/>
    <w:rsid w:val="0032021B"/>
    <w:rsid w:val="0032037F"/>
    <w:rsid w:val="00320EC5"/>
    <w:rsid w:val="003212DF"/>
    <w:rsid w:val="003225BB"/>
    <w:rsid w:val="003227D9"/>
    <w:rsid w:val="00322E4A"/>
    <w:rsid w:val="00323523"/>
    <w:rsid w:val="0032383E"/>
    <w:rsid w:val="00323BFB"/>
    <w:rsid w:val="00323C31"/>
    <w:rsid w:val="0032400F"/>
    <w:rsid w:val="0032461F"/>
    <w:rsid w:val="00324DD2"/>
    <w:rsid w:val="00324F79"/>
    <w:rsid w:val="0032623A"/>
    <w:rsid w:val="0032675F"/>
    <w:rsid w:val="00326954"/>
    <w:rsid w:val="00327A2B"/>
    <w:rsid w:val="00327E5C"/>
    <w:rsid w:val="00330F97"/>
    <w:rsid w:val="00331983"/>
    <w:rsid w:val="00332208"/>
    <w:rsid w:val="00332553"/>
    <w:rsid w:val="00333557"/>
    <w:rsid w:val="003343F9"/>
    <w:rsid w:val="003345F5"/>
    <w:rsid w:val="003346B6"/>
    <w:rsid w:val="003346C5"/>
    <w:rsid w:val="00334756"/>
    <w:rsid w:val="00334A9B"/>
    <w:rsid w:val="00336668"/>
    <w:rsid w:val="0033694F"/>
    <w:rsid w:val="003371A4"/>
    <w:rsid w:val="00337AA5"/>
    <w:rsid w:val="00337B66"/>
    <w:rsid w:val="00341AC5"/>
    <w:rsid w:val="00341DD7"/>
    <w:rsid w:val="00341DF1"/>
    <w:rsid w:val="00341FD1"/>
    <w:rsid w:val="00342D66"/>
    <w:rsid w:val="00343666"/>
    <w:rsid w:val="00343747"/>
    <w:rsid w:val="00344348"/>
    <w:rsid w:val="00344888"/>
    <w:rsid w:val="00344BB0"/>
    <w:rsid w:val="00345F4B"/>
    <w:rsid w:val="00346B62"/>
    <w:rsid w:val="00346EB7"/>
    <w:rsid w:val="0034785D"/>
    <w:rsid w:val="003501BF"/>
    <w:rsid w:val="00350BAB"/>
    <w:rsid w:val="00350C22"/>
    <w:rsid w:val="00351003"/>
    <w:rsid w:val="00352374"/>
    <w:rsid w:val="00352B39"/>
    <w:rsid w:val="00352BD1"/>
    <w:rsid w:val="00352F94"/>
    <w:rsid w:val="0035348C"/>
    <w:rsid w:val="00353B74"/>
    <w:rsid w:val="00353C5B"/>
    <w:rsid w:val="00353D86"/>
    <w:rsid w:val="00354052"/>
    <w:rsid w:val="0035491D"/>
    <w:rsid w:val="00354E23"/>
    <w:rsid w:val="0035503E"/>
    <w:rsid w:val="00355395"/>
    <w:rsid w:val="003554E3"/>
    <w:rsid w:val="00355EEB"/>
    <w:rsid w:val="00356200"/>
    <w:rsid w:val="003564FA"/>
    <w:rsid w:val="00356625"/>
    <w:rsid w:val="00356E08"/>
    <w:rsid w:val="0036012F"/>
    <w:rsid w:val="003604EF"/>
    <w:rsid w:val="003606A2"/>
    <w:rsid w:val="0036190E"/>
    <w:rsid w:val="00361944"/>
    <w:rsid w:val="00361E65"/>
    <w:rsid w:val="00361EE8"/>
    <w:rsid w:val="0036261B"/>
    <w:rsid w:val="00362F3C"/>
    <w:rsid w:val="0036309D"/>
    <w:rsid w:val="0036443E"/>
    <w:rsid w:val="00364E5C"/>
    <w:rsid w:val="00365557"/>
    <w:rsid w:val="00365F6E"/>
    <w:rsid w:val="00366BDD"/>
    <w:rsid w:val="003679AF"/>
    <w:rsid w:val="00367D2E"/>
    <w:rsid w:val="003704AE"/>
    <w:rsid w:val="003704E2"/>
    <w:rsid w:val="0037064C"/>
    <w:rsid w:val="00370A13"/>
    <w:rsid w:val="00370B8F"/>
    <w:rsid w:val="00370D77"/>
    <w:rsid w:val="0037120A"/>
    <w:rsid w:val="00371495"/>
    <w:rsid w:val="00371BB1"/>
    <w:rsid w:val="00371EAC"/>
    <w:rsid w:val="003723B2"/>
    <w:rsid w:val="00372622"/>
    <w:rsid w:val="003727E7"/>
    <w:rsid w:val="00372A25"/>
    <w:rsid w:val="00372A58"/>
    <w:rsid w:val="00373799"/>
    <w:rsid w:val="003749D4"/>
    <w:rsid w:val="00374C05"/>
    <w:rsid w:val="003751FE"/>
    <w:rsid w:val="00376F7D"/>
    <w:rsid w:val="003771DC"/>
    <w:rsid w:val="00377B44"/>
    <w:rsid w:val="0038086D"/>
    <w:rsid w:val="00383CFE"/>
    <w:rsid w:val="00383D65"/>
    <w:rsid w:val="00384D9C"/>
    <w:rsid w:val="00384DC1"/>
    <w:rsid w:val="00384DDB"/>
    <w:rsid w:val="0038530A"/>
    <w:rsid w:val="0038584C"/>
    <w:rsid w:val="00386C5A"/>
    <w:rsid w:val="00387EFF"/>
    <w:rsid w:val="00387F31"/>
    <w:rsid w:val="003902C3"/>
    <w:rsid w:val="003908E5"/>
    <w:rsid w:val="00390E05"/>
    <w:rsid w:val="003913B2"/>
    <w:rsid w:val="003919E1"/>
    <w:rsid w:val="00391FD9"/>
    <w:rsid w:val="0039296F"/>
    <w:rsid w:val="00392C90"/>
    <w:rsid w:val="00392DA5"/>
    <w:rsid w:val="00393234"/>
    <w:rsid w:val="003935A8"/>
    <w:rsid w:val="003944F5"/>
    <w:rsid w:val="003946A0"/>
    <w:rsid w:val="00394960"/>
    <w:rsid w:val="00394B05"/>
    <w:rsid w:val="003965CC"/>
    <w:rsid w:val="00396672"/>
    <w:rsid w:val="00396980"/>
    <w:rsid w:val="00397FDA"/>
    <w:rsid w:val="003A008E"/>
    <w:rsid w:val="003A03AD"/>
    <w:rsid w:val="003A0763"/>
    <w:rsid w:val="003A0D7B"/>
    <w:rsid w:val="003A152A"/>
    <w:rsid w:val="003A1911"/>
    <w:rsid w:val="003A1E4C"/>
    <w:rsid w:val="003A2152"/>
    <w:rsid w:val="003A2B4B"/>
    <w:rsid w:val="003A3112"/>
    <w:rsid w:val="003A3138"/>
    <w:rsid w:val="003A33F8"/>
    <w:rsid w:val="003A3762"/>
    <w:rsid w:val="003A4171"/>
    <w:rsid w:val="003A43D2"/>
    <w:rsid w:val="003A455D"/>
    <w:rsid w:val="003A4599"/>
    <w:rsid w:val="003A4841"/>
    <w:rsid w:val="003A51DA"/>
    <w:rsid w:val="003A5456"/>
    <w:rsid w:val="003A5DC1"/>
    <w:rsid w:val="003A5E99"/>
    <w:rsid w:val="003A5F3D"/>
    <w:rsid w:val="003A613A"/>
    <w:rsid w:val="003A64C4"/>
    <w:rsid w:val="003A67D1"/>
    <w:rsid w:val="003A6F7E"/>
    <w:rsid w:val="003A6FAA"/>
    <w:rsid w:val="003B0074"/>
    <w:rsid w:val="003B0118"/>
    <w:rsid w:val="003B0177"/>
    <w:rsid w:val="003B0207"/>
    <w:rsid w:val="003B058F"/>
    <w:rsid w:val="003B0E09"/>
    <w:rsid w:val="003B1C43"/>
    <w:rsid w:val="003B2013"/>
    <w:rsid w:val="003B2E86"/>
    <w:rsid w:val="003B3053"/>
    <w:rsid w:val="003B313B"/>
    <w:rsid w:val="003B3CCA"/>
    <w:rsid w:val="003B404B"/>
    <w:rsid w:val="003B4458"/>
    <w:rsid w:val="003B60B1"/>
    <w:rsid w:val="003B6D2A"/>
    <w:rsid w:val="003B6E4B"/>
    <w:rsid w:val="003B79B0"/>
    <w:rsid w:val="003B7CC9"/>
    <w:rsid w:val="003C003E"/>
    <w:rsid w:val="003C03FA"/>
    <w:rsid w:val="003C0C29"/>
    <w:rsid w:val="003C0D7F"/>
    <w:rsid w:val="003C0F78"/>
    <w:rsid w:val="003C0FC7"/>
    <w:rsid w:val="003C1EA7"/>
    <w:rsid w:val="003C2397"/>
    <w:rsid w:val="003C257E"/>
    <w:rsid w:val="003C25D5"/>
    <w:rsid w:val="003C2D8A"/>
    <w:rsid w:val="003C3AAD"/>
    <w:rsid w:val="003C5921"/>
    <w:rsid w:val="003C5B55"/>
    <w:rsid w:val="003C5D67"/>
    <w:rsid w:val="003C5DC7"/>
    <w:rsid w:val="003C632A"/>
    <w:rsid w:val="003C65A1"/>
    <w:rsid w:val="003C6CB5"/>
    <w:rsid w:val="003C76D0"/>
    <w:rsid w:val="003C7770"/>
    <w:rsid w:val="003C7E84"/>
    <w:rsid w:val="003D03DC"/>
    <w:rsid w:val="003D05DF"/>
    <w:rsid w:val="003D0963"/>
    <w:rsid w:val="003D0D47"/>
    <w:rsid w:val="003D25E1"/>
    <w:rsid w:val="003D2B1E"/>
    <w:rsid w:val="003D3182"/>
    <w:rsid w:val="003D3825"/>
    <w:rsid w:val="003D3C2C"/>
    <w:rsid w:val="003D4463"/>
    <w:rsid w:val="003D4B52"/>
    <w:rsid w:val="003D4FF9"/>
    <w:rsid w:val="003D55ED"/>
    <w:rsid w:val="003D572D"/>
    <w:rsid w:val="003D57AB"/>
    <w:rsid w:val="003D59CD"/>
    <w:rsid w:val="003D615E"/>
    <w:rsid w:val="003D6383"/>
    <w:rsid w:val="003D6487"/>
    <w:rsid w:val="003D6AD4"/>
    <w:rsid w:val="003D71F7"/>
    <w:rsid w:val="003D7767"/>
    <w:rsid w:val="003D79D8"/>
    <w:rsid w:val="003E090A"/>
    <w:rsid w:val="003E16D1"/>
    <w:rsid w:val="003E1C35"/>
    <w:rsid w:val="003E1F95"/>
    <w:rsid w:val="003E2ECE"/>
    <w:rsid w:val="003E31D4"/>
    <w:rsid w:val="003E324C"/>
    <w:rsid w:val="003E35A5"/>
    <w:rsid w:val="003E39A1"/>
    <w:rsid w:val="003E3BC1"/>
    <w:rsid w:val="003E480C"/>
    <w:rsid w:val="003E4A24"/>
    <w:rsid w:val="003E4AA3"/>
    <w:rsid w:val="003E4E33"/>
    <w:rsid w:val="003E5141"/>
    <w:rsid w:val="003E6220"/>
    <w:rsid w:val="003E6A5F"/>
    <w:rsid w:val="003E6D65"/>
    <w:rsid w:val="003E7006"/>
    <w:rsid w:val="003E7625"/>
    <w:rsid w:val="003F0587"/>
    <w:rsid w:val="003F0692"/>
    <w:rsid w:val="003F09EF"/>
    <w:rsid w:val="003F1F2F"/>
    <w:rsid w:val="003F2269"/>
    <w:rsid w:val="003F2400"/>
    <w:rsid w:val="003F250D"/>
    <w:rsid w:val="003F2F33"/>
    <w:rsid w:val="003F333E"/>
    <w:rsid w:val="003F3F86"/>
    <w:rsid w:val="003F4706"/>
    <w:rsid w:val="003F473A"/>
    <w:rsid w:val="003F4E41"/>
    <w:rsid w:val="003F5480"/>
    <w:rsid w:val="003F5648"/>
    <w:rsid w:val="003F5AED"/>
    <w:rsid w:val="0040069C"/>
    <w:rsid w:val="00400AEA"/>
    <w:rsid w:val="0040116F"/>
    <w:rsid w:val="004016EE"/>
    <w:rsid w:val="0040266A"/>
    <w:rsid w:val="00402CAD"/>
    <w:rsid w:val="0040332A"/>
    <w:rsid w:val="00403624"/>
    <w:rsid w:val="00403FC4"/>
    <w:rsid w:val="004049CA"/>
    <w:rsid w:val="00404BF9"/>
    <w:rsid w:val="00404DA3"/>
    <w:rsid w:val="004054CA"/>
    <w:rsid w:val="00405BD3"/>
    <w:rsid w:val="00405CC5"/>
    <w:rsid w:val="00405EC9"/>
    <w:rsid w:val="00406674"/>
    <w:rsid w:val="00406A09"/>
    <w:rsid w:val="004070DC"/>
    <w:rsid w:val="00410025"/>
    <w:rsid w:val="00410399"/>
    <w:rsid w:val="00410597"/>
    <w:rsid w:val="0041087C"/>
    <w:rsid w:val="00410F01"/>
    <w:rsid w:val="0041191C"/>
    <w:rsid w:val="00411F89"/>
    <w:rsid w:val="0041253E"/>
    <w:rsid w:val="00412D53"/>
    <w:rsid w:val="00412E81"/>
    <w:rsid w:val="00413091"/>
    <w:rsid w:val="0041348E"/>
    <w:rsid w:val="004135DD"/>
    <w:rsid w:val="00413A0C"/>
    <w:rsid w:val="00413A76"/>
    <w:rsid w:val="00413AE8"/>
    <w:rsid w:val="0041416F"/>
    <w:rsid w:val="004146E9"/>
    <w:rsid w:val="00414D92"/>
    <w:rsid w:val="004155C8"/>
    <w:rsid w:val="004156D6"/>
    <w:rsid w:val="00415CFA"/>
    <w:rsid w:val="00415F08"/>
    <w:rsid w:val="00416FBF"/>
    <w:rsid w:val="0041792D"/>
    <w:rsid w:val="004179A0"/>
    <w:rsid w:val="00417C41"/>
    <w:rsid w:val="00420C4F"/>
    <w:rsid w:val="00420CFC"/>
    <w:rsid w:val="00421A65"/>
    <w:rsid w:val="00421BD0"/>
    <w:rsid w:val="0042243E"/>
    <w:rsid w:val="00422DB3"/>
    <w:rsid w:val="00423733"/>
    <w:rsid w:val="00423E3A"/>
    <w:rsid w:val="00424229"/>
    <w:rsid w:val="004244AE"/>
    <w:rsid w:val="00424C87"/>
    <w:rsid w:val="0042500E"/>
    <w:rsid w:val="00425039"/>
    <w:rsid w:val="0042518C"/>
    <w:rsid w:val="004251BF"/>
    <w:rsid w:val="0042564A"/>
    <w:rsid w:val="0042587E"/>
    <w:rsid w:val="004261A0"/>
    <w:rsid w:val="0042693E"/>
    <w:rsid w:val="00426FE8"/>
    <w:rsid w:val="0042731C"/>
    <w:rsid w:val="004273C7"/>
    <w:rsid w:val="00427614"/>
    <w:rsid w:val="00427682"/>
    <w:rsid w:val="00427CFA"/>
    <w:rsid w:val="00427F44"/>
    <w:rsid w:val="004307BD"/>
    <w:rsid w:val="004309FF"/>
    <w:rsid w:val="00431310"/>
    <w:rsid w:val="00431C6A"/>
    <w:rsid w:val="00431CCE"/>
    <w:rsid w:val="00431D58"/>
    <w:rsid w:val="00431E3C"/>
    <w:rsid w:val="00431E3D"/>
    <w:rsid w:val="00432BA8"/>
    <w:rsid w:val="00432C8F"/>
    <w:rsid w:val="00432FB2"/>
    <w:rsid w:val="00433750"/>
    <w:rsid w:val="00433AE4"/>
    <w:rsid w:val="00433E22"/>
    <w:rsid w:val="00433FEC"/>
    <w:rsid w:val="00434B33"/>
    <w:rsid w:val="00434C22"/>
    <w:rsid w:val="00434DEE"/>
    <w:rsid w:val="004350E0"/>
    <w:rsid w:val="00435A17"/>
    <w:rsid w:val="004360ED"/>
    <w:rsid w:val="0043612B"/>
    <w:rsid w:val="00436466"/>
    <w:rsid w:val="00436A35"/>
    <w:rsid w:val="00436EB2"/>
    <w:rsid w:val="00437F45"/>
    <w:rsid w:val="004404C2"/>
    <w:rsid w:val="0044089C"/>
    <w:rsid w:val="00440E14"/>
    <w:rsid w:val="004410AB"/>
    <w:rsid w:val="00441189"/>
    <w:rsid w:val="004416BF"/>
    <w:rsid w:val="004418B1"/>
    <w:rsid w:val="00441A05"/>
    <w:rsid w:val="004426FF"/>
    <w:rsid w:val="004428D1"/>
    <w:rsid w:val="00442A34"/>
    <w:rsid w:val="00442C6B"/>
    <w:rsid w:val="00442E21"/>
    <w:rsid w:val="00443071"/>
    <w:rsid w:val="004437EE"/>
    <w:rsid w:val="00443CDC"/>
    <w:rsid w:val="004447D6"/>
    <w:rsid w:val="00445098"/>
    <w:rsid w:val="00445481"/>
    <w:rsid w:val="00446044"/>
    <w:rsid w:val="0044653D"/>
    <w:rsid w:val="0044656E"/>
    <w:rsid w:val="00446692"/>
    <w:rsid w:val="004477AE"/>
    <w:rsid w:val="004479D7"/>
    <w:rsid w:val="0045035D"/>
    <w:rsid w:val="004507A5"/>
    <w:rsid w:val="004509DC"/>
    <w:rsid w:val="004515FB"/>
    <w:rsid w:val="004518EC"/>
    <w:rsid w:val="00451A37"/>
    <w:rsid w:val="00451B60"/>
    <w:rsid w:val="004523E0"/>
    <w:rsid w:val="00452478"/>
    <w:rsid w:val="004527F9"/>
    <w:rsid w:val="00452D61"/>
    <w:rsid w:val="004535D0"/>
    <w:rsid w:val="004538E9"/>
    <w:rsid w:val="00454310"/>
    <w:rsid w:val="004543DB"/>
    <w:rsid w:val="004544D7"/>
    <w:rsid w:val="00455424"/>
    <w:rsid w:val="00455D06"/>
    <w:rsid w:val="00455FFA"/>
    <w:rsid w:val="004567D0"/>
    <w:rsid w:val="004568EF"/>
    <w:rsid w:val="00456FC2"/>
    <w:rsid w:val="0045714E"/>
    <w:rsid w:val="0045756D"/>
    <w:rsid w:val="00460792"/>
    <w:rsid w:val="00460B4A"/>
    <w:rsid w:val="00460D9F"/>
    <w:rsid w:val="00460FD9"/>
    <w:rsid w:val="00461251"/>
    <w:rsid w:val="00461478"/>
    <w:rsid w:val="00461570"/>
    <w:rsid w:val="0046183E"/>
    <w:rsid w:val="00461DFF"/>
    <w:rsid w:val="00462798"/>
    <w:rsid w:val="004627FF"/>
    <w:rsid w:val="00462C81"/>
    <w:rsid w:val="0046324A"/>
    <w:rsid w:val="00463755"/>
    <w:rsid w:val="00463F7A"/>
    <w:rsid w:val="004641FC"/>
    <w:rsid w:val="004650FF"/>
    <w:rsid w:val="00465685"/>
    <w:rsid w:val="00465AEA"/>
    <w:rsid w:val="00465DF1"/>
    <w:rsid w:val="004663D2"/>
    <w:rsid w:val="0046672C"/>
    <w:rsid w:val="00466A7A"/>
    <w:rsid w:val="00466BFA"/>
    <w:rsid w:val="004674D5"/>
    <w:rsid w:val="00467560"/>
    <w:rsid w:val="00467798"/>
    <w:rsid w:val="004679CD"/>
    <w:rsid w:val="00471070"/>
    <w:rsid w:val="004710AE"/>
    <w:rsid w:val="0047112A"/>
    <w:rsid w:val="00471205"/>
    <w:rsid w:val="0047170A"/>
    <w:rsid w:val="00471C24"/>
    <w:rsid w:val="00472749"/>
    <w:rsid w:val="00472B43"/>
    <w:rsid w:val="004731B3"/>
    <w:rsid w:val="00473236"/>
    <w:rsid w:val="004745F5"/>
    <w:rsid w:val="0047582D"/>
    <w:rsid w:val="00476061"/>
    <w:rsid w:val="0047651F"/>
    <w:rsid w:val="004769F5"/>
    <w:rsid w:val="004773FC"/>
    <w:rsid w:val="0047782F"/>
    <w:rsid w:val="00477988"/>
    <w:rsid w:val="00477B05"/>
    <w:rsid w:val="00477E39"/>
    <w:rsid w:val="004810E4"/>
    <w:rsid w:val="00481888"/>
    <w:rsid w:val="00481ADF"/>
    <w:rsid w:val="00481D5D"/>
    <w:rsid w:val="004827E8"/>
    <w:rsid w:val="00483086"/>
    <w:rsid w:val="004839FB"/>
    <w:rsid w:val="00484567"/>
    <w:rsid w:val="0048495E"/>
    <w:rsid w:val="0048498A"/>
    <w:rsid w:val="00485A9D"/>
    <w:rsid w:val="00485DA1"/>
    <w:rsid w:val="004863FD"/>
    <w:rsid w:val="00486D3A"/>
    <w:rsid w:val="00486F1B"/>
    <w:rsid w:val="00487173"/>
    <w:rsid w:val="004875D5"/>
    <w:rsid w:val="00487E8D"/>
    <w:rsid w:val="00490073"/>
    <w:rsid w:val="004901D3"/>
    <w:rsid w:val="00490AE2"/>
    <w:rsid w:val="00490FF0"/>
    <w:rsid w:val="004914DF"/>
    <w:rsid w:val="004920DB"/>
    <w:rsid w:val="004925D4"/>
    <w:rsid w:val="00492967"/>
    <w:rsid w:val="004929EF"/>
    <w:rsid w:val="00493122"/>
    <w:rsid w:val="004931B7"/>
    <w:rsid w:val="0049360E"/>
    <w:rsid w:val="00493745"/>
    <w:rsid w:val="004937C2"/>
    <w:rsid w:val="00494401"/>
    <w:rsid w:val="004946DB"/>
    <w:rsid w:val="004947BB"/>
    <w:rsid w:val="0049535E"/>
    <w:rsid w:val="00495368"/>
    <w:rsid w:val="00495521"/>
    <w:rsid w:val="00495611"/>
    <w:rsid w:val="0049565D"/>
    <w:rsid w:val="004959A1"/>
    <w:rsid w:val="00495F51"/>
    <w:rsid w:val="00495FC6"/>
    <w:rsid w:val="00496359"/>
    <w:rsid w:val="004968FE"/>
    <w:rsid w:val="00496994"/>
    <w:rsid w:val="00496E20"/>
    <w:rsid w:val="00497149"/>
    <w:rsid w:val="004974BB"/>
    <w:rsid w:val="004977EE"/>
    <w:rsid w:val="00497953"/>
    <w:rsid w:val="004A074D"/>
    <w:rsid w:val="004A0A0C"/>
    <w:rsid w:val="004A0DF6"/>
    <w:rsid w:val="004A15BF"/>
    <w:rsid w:val="004A15E0"/>
    <w:rsid w:val="004A174C"/>
    <w:rsid w:val="004A1840"/>
    <w:rsid w:val="004A1DEA"/>
    <w:rsid w:val="004A2589"/>
    <w:rsid w:val="004A3A81"/>
    <w:rsid w:val="004A3C79"/>
    <w:rsid w:val="004A3DC0"/>
    <w:rsid w:val="004A3E03"/>
    <w:rsid w:val="004A463C"/>
    <w:rsid w:val="004A4816"/>
    <w:rsid w:val="004A4BB4"/>
    <w:rsid w:val="004A52E7"/>
    <w:rsid w:val="004A6107"/>
    <w:rsid w:val="004A6B27"/>
    <w:rsid w:val="004A75F3"/>
    <w:rsid w:val="004A7DE3"/>
    <w:rsid w:val="004B063B"/>
    <w:rsid w:val="004B0F4B"/>
    <w:rsid w:val="004B1146"/>
    <w:rsid w:val="004B11CC"/>
    <w:rsid w:val="004B1D37"/>
    <w:rsid w:val="004B1FC8"/>
    <w:rsid w:val="004B2F55"/>
    <w:rsid w:val="004B3055"/>
    <w:rsid w:val="004B3D08"/>
    <w:rsid w:val="004B49CB"/>
    <w:rsid w:val="004B4A48"/>
    <w:rsid w:val="004B4B86"/>
    <w:rsid w:val="004B5EDC"/>
    <w:rsid w:val="004B5F4E"/>
    <w:rsid w:val="004B6896"/>
    <w:rsid w:val="004B74ED"/>
    <w:rsid w:val="004B792C"/>
    <w:rsid w:val="004B7AB8"/>
    <w:rsid w:val="004B7EDE"/>
    <w:rsid w:val="004C01F5"/>
    <w:rsid w:val="004C0490"/>
    <w:rsid w:val="004C0FAD"/>
    <w:rsid w:val="004C166E"/>
    <w:rsid w:val="004C1766"/>
    <w:rsid w:val="004C18B6"/>
    <w:rsid w:val="004C1BDA"/>
    <w:rsid w:val="004C1EDC"/>
    <w:rsid w:val="004C228E"/>
    <w:rsid w:val="004C26C0"/>
    <w:rsid w:val="004C35BC"/>
    <w:rsid w:val="004C3FD3"/>
    <w:rsid w:val="004C4F17"/>
    <w:rsid w:val="004C5184"/>
    <w:rsid w:val="004C6433"/>
    <w:rsid w:val="004C6A87"/>
    <w:rsid w:val="004C6C24"/>
    <w:rsid w:val="004C6E40"/>
    <w:rsid w:val="004C786A"/>
    <w:rsid w:val="004D004B"/>
    <w:rsid w:val="004D0721"/>
    <w:rsid w:val="004D0EA4"/>
    <w:rsid w:val="004D17A8"/>
    <w:rsid w:val="004D265A"/>
    <w:rsid w:val="004D2CF0"/>
    <w:rsid w:val="004D3B93"/>
    <w:rsid w:val="004D3D96"/>
    <w:rsid w:val="004D3FC5"/>
    <w:rsid w:val="004D42FA"/>
    <w:rsid w:val="004D4304"/>
    <w:rsid w:val="004D4501"/>
    <w:rsid w:val="004D4BEA"/>
    <w:rsid w:val="004D5143"/>
    <w:rsid w:val="004D5878"/>
    <w:rsid w:val="004D5B23"/>
    <w:rsid w:val="004D62FE"/>
    <w:rsid w:val="004D6346"/>
    <w:rsid w:val="004D6D2C"/>
    <w:rsid w:val="004D6FA7"/>
    <w:rsid w:val="004E04B3"/>
    <w:rsid w:val="004E0557"/>
    <w:rsid w:val="004E0F3F"/>
    <w:rsid w:val="004E13C0"/>
    <w:rsid w:val="004E1740"/>
    <w:rsid w:val="004E1818"/>
    <w:rsid w:val="004E191B"/>
    <w:rsid w:val="004E2614"/>
    <w:rsid w:val="004E2A8E"/>
    <w:rsid w:val="004E2DB3"/>
    <w:rsid w:val="004E384A"/>
    <w:rsid w:val="004E389F"/>
    <w:rsid w:val="004E3B43"/>
    <w:rsid w:val="004E3D7F"/>
    <w:rsid w:val="004E3EF1"/>
    <w:rsid w:val="004E44A6"/>
    <w:rsid w:val="004E48BD"/>
    <w:rsid w:val="004E4D5F"/>
    <w:rsid w:val="004E66F1"/>
    <w:rsid w:val="004E6AA9"/>
    <w:rsid w:val="004E756F"/>
    <w:rsid w:val="004E75C5"/>
    <w:rsid w:val="004E7678"/>
    <w:rsid w:val="004F0B74"/>
    <w:rsid w:val="004F0C93"/>
    <w:rsid w:val="004F1097"/>
    <w:rsid w:val="004F120F"/>
    <w:rsid w:val="004F1696"/>
    <w:rsid w:val="004F1CB7"/>
    <w:rsid w:val="004F2303"/>
    <w:rsid w:val="004F2479"/>
    <w:rsid w:val="004F257A"/>
    <w:rsid w:val="004F2962"/>
    <w:rsid w:val="004F2A80"/>
    <w:rsid w:val="004F313E"/>
    <w:rsid w:val="004F32DD"/>
    <w:rsid w:val="004F3A80"/>
    <w:rsid w:val="004F3EE3"/>
    <w:rsid w:val="004F4C32"/>
    <w:rsid w:val="004F4DC0"/>
    <w:rsid w:val="004F5498"/>
    <w:rsid w:val="004F660B"/>
    <w:rsid w:val="004F67EA"/>
    <w:rsid w:val="004F6AE3"/>
    <w:rsid w:val="004F6BFF"/>
    <w:rsid w:val="004F7843"/>
    <w:rsid w:val="004F7CC7"/>
    <w:rsid w:val="004F7E5F"/>
    <w:rsid w:val="005001C1"/>
    <w:rsid w:val="00500329"/>
    <w:rsid w:val="00500E05"/>
    <w:rsid w:val="0050184B"/>
    <w:rsid w:val="00501852"/>
    <w:rsid w:val="00501BA7"/>
    <w:rsid w:val="00501E00"/>
    <w:rsid w:val="00502479"/>
    <w:rsid w:val="00502797"/>
    <w:rsid w:val="0050313E"/>
    <w:rsid w:val="00503BB7"/>
    <w:rsid w:val="00503CC1"/>
    <w:rsid w:val="00503D33"/>
    <w:rsid w:val="00504562"/>
    <w:rsid w:val="005047A0"/>
    <w:rsid w:val="00504A41"/>
    <w:rsid w:val="00504DD2"/>
    <w:rsid w:val="005056BA"/>
    <w:rsid w:val="00505EB0"/>
    <w:rsid w:val="00505F83"/>
    <w:rsid w:val="0050638D"/>
    <w:rsid w:val="0050797B"/>
    <w:rsid w:val="00507AC5"/>
    <w:rsid w:val="00507C23"/>
    <w:rsid w:val="0051029E"/>
    <w:rsid w:val="005107A2"/>
    <w:rsid w:val="00510C31"/>
    <w:rsid w:val="00510C44"/>
    <w:rsid w:val="00510E9B"/>
    <w:rsid w:val="00512022"/>
    <w:rsid w:val="0051246C"/>
    <w:rsid w:val="005126E9"/>
    <w:rsid w:val="00512BAB"/>
    <w:rsid w:val="005136B5"/>
    <w:rsid w:val="00513E4E"/>
    <w:rsid w:val="00514CEB"/>
    <w:rsid w:val="00515A99"/>
    <w:rsid w:val="005160C6"/>
    <w:rsid w:val="00516256"/>
    <w:rsid w:val="0051702E"/>
    <w:rsid w:val="0051727E"/>
    <w:rsid w:val="00517344"/>
    <w:rsid w:val="00517C3F"/>
    <w:rsid w:val="00517F09"/>
    <w:rsid w:val="005205B8"/>
    <w:rsid w:val="0052115B"/>
    <w:rsid w:val="0052137B"/>
    <w:rsid w:val="0052186B"/>
    <w:rsid w:val="00521AE7"/>
    <w:rsid w:val="00521C5D"/>
    <w:rsid w:val="00522F9B"/>
    <w:rsid w:val="005232E6"/>
    <w:rsid w:val="0052335C"/>
    <w:rsid w:val="005236DD"/>
    <w:rsid w:val="00523CA6"/>
    <w:rsid w:val="00523D8B"/>
    <w:rsid w:val="00523F84"/>
    <w:rsid w:val="0052401D"/>
    <w:rsid w:val="00524886"/>
    <w:rsid w:val="00524B38"/>
    <w:rsid w:val="0052562B"/>
    <w:rsid w:val="00525730"/>
    <w:rsid w:val="00525ABC"/>
    <w:rsid w:val="00526365"/>
    <w:rsid w:val="00526A2A"/>
    <w:rsid w:val="00526D4D"/>
    <w:rsid w:val="00526D93"/>
    <w:rsid w:val="00526E38"/>
    <w:rsid w:val="00526F06"/>
    <w:rsid w:val="00526FE2"/>
    <w:rsid w:val="005275E6"/>
    <w:rsid w:val="00530768"/>
    <w:rsid w:val="00530BD6"/>
    <w:rsid w:val="00530CB3"/>
    <w:rsid w:val="00530EFB"/>
    <w:rsid w:val="00531C68"/>
    <w:rsid w:val="0053239D"/>
    <w:rsid w:val="005323CE"/>
    <w:rsid w:val="0053245F"/>
    <w:rsid w:val="00532B15"/>
    <w:rsid w:val="005337C4"/>
    <w:rsid w:val="00533885"/>
    <w:rsid w:val="00534262"/>
    <w:rsid w:val="00534ADD"/>
    <w:rsid w:val="00534DAF"/>
    <w:rsid w:val="00535C53"/>
    <w:rsid w:val="00535FFB"/>
    <w:rsid w:val="005360B5"/>
    <w:rsid w:val="00536108"/>
    <w:rsid w:val="0053678D"/>
    <w:rsid w:val="005369B3"/>
    <w:rsid w:val="00536A13"/>
    <w:rsid w:val="00536F28"/>
    <w:rsid w:val="00537200"/>
    <w:rsid w:val="00537F4D"/>
    <w:rsid w:val="00540307"/>
    <w:rsid w:val="00540487"/>
    <w:rsid w:val="005408EF"/>
    <w:rsid w:val="0054097D"/>
    <w:rsid w:val="00540E98"/>
    <w:rsid w:val="0054136B"/>
    <w:rsid w:val="005418FE"/>
    <w:rsid w:val="00541E10"/>
    <w:rsid w:val="0054208F"/>
    <w:rsid w:val="00542471"/>
    <w:rsid w:val="00543318"/>
    <w:rsid w:val="005438A7"/>
    <w:rsid w:val="00545B6D"/>
    <w:rsid w:val="0054619F"/>
    <w:rsid w:val="005461B5"/>
    <w:rsid w:val="00546352"/>
    <w:rsid w:val="00546423"/>
    <w:rsid w:val="005465CE"/>
    <w:rsid w:val="005468D7"/>
    <w:rsid w:val="00546D58"/>
    <w:rsid w:val="00547049"/>
    <w:rsid w:val="00547365"/>
    <w:rsid w:val="005474ED"/>
    <w:rsid w:val="0054762A"/>
    <w:rsid w:val="00547663"/>
    <w:rsid w:val="00547EFC"/>
    <w:rsid w:val="00550A8C"/>
    <w:rsid w:val="00550C72"/>
    <w:rsid w:val="00550D83"/>
    <w:rsid w:val="005516FF"/>
    <w:rsid w:val="00551F47"/>
    <w:rsid w:val="0055206E"/>
    <w:rsid w:val="00552B83"/>
    <w:rsid w:val="00552DDD"/>
    <w:rsid w:val="005534FA"/>
    <w:rsid w:val="00553F45"/>
    <w:rsid w:val="00555E2B"/>
    <w:rsid w:val="00555F32"/>
    <w:rsid w:val="00556435"/>
    <w:rsid w:val="00556654"/>
    <w:rsid w:val="00556CEE"/>
    <w:rsid w:val="005570E2"/>
    <w:rsid w:val="0055744B"/>
    <w:rsid w:val="00557578"/>
    <w:rsid w:val="005576CE"/>
    <w:rsid w:val="00560A94"/>
    <w:rsid w:val="005610A0"/>
    <w:rsid w:val="0056129F"/>
    <w:rsid w:val="005614D3"/>
    <w:rsid w:val="00561767"/>
    <w:rsid w:val="00561AB3"/>
    <w:rsid w:val="00561CB5"/>
    <w:rsid w:val="005620CA"/>
    <w:rsid w:val="00562596"/>
    <w:rsid w:val="00562D8D"/>
    <w:rsid w:val="00564227"/>
    <w:rsid w:val="00564661"/>
    <w:rsid w:val="005658A8"/>
    <w:rsid w:val="00566B7C"/>
    <w:rsid w:val="00566C8B"/>
    <w:rsid w:val="00567474"/>
    <w:rsid w:val="005679A5"/>
    <w:rsid w:val="005701A3"/>
    <w:rsid w:val="0057025C"/>
    <w:rsid w:val="00570CBC"/>
    <w:rsid w:val="00570F38"/>
    <w:rsid w:val="00571CF2"/>
    <w:rsid w:val="005720E4"/>
    <w:rsid w:val="005726D9"/>
    <w:rsid w:val="00573C0B"/>
    <w:rsid w:val="005742CB"/>
    <w:rsid w:val="005744D0"/>
    <w:rsid w:val="00575123"/>
    <w:rsid w:val="00575FB9"/>
    <w:rsid w:val="00576523"/>
    <w:rsid w:val="00576706"/>
    <w:rsid w:val="00576772"/>
    <w:rsid w:val="005777C1"/>
    <w:rsid w:val="00580E0E"/>
    <w:rsid w:val="0058109C"/>
    <w:rsid w:val="00581834"/>
    <w:rsid w:val="00581BDC"/>
    <w:rsid w:val="00581C84"/>
    <w:rsid w:val="005820AF"/>
    <w:rsid w:val="00582931"/>
    <w:rsid w:val="00582B45"/>
    <w:rsid w:val="00583443"/>
    <w:rsid w:val="00583505"/>
    <w:rsid w:val="00583F6A"/>
    <w:rsid w:val="0058422A"/>
    <w:rsid w:val="005847B8"/>
    <w:rsid w:val="00584961"/>
    <w:rsid w:val="005849F1"/>
    <w:rsid w:val="00584CAA"/>
    <w:rsid w:val="00585380"/>
    <w:rsid w:val="0058613F"/>
    <w:rsid w:val="0058641D"/>
    <w:rsid w:val="005867BF"/>
    <w:rsid w:val="005867FC"/>
    <w:rsid w:val="00586F4E"/>
    <w:rsid w:val="00586F81"/>
    <w:rsid w:val="00587127"/>
    <w:rsid w:val="00587211"/>
    <w:rsid w:val="00587309"/>
    <w:rsid w:val="0058796F"/>
    <w:rsid w:val="00587B3A"/>
    <w:rsid w:val="00587CE6"/>
    <w:rsid w:val="00590088"/>
    <w:rsid w:val="00590A1A"/>
    <w:rsid w:val="00590A85"/>
    <w:rsid w:val="00590D65"/>
    <w:rsid w:val="00591B2D"/>
    <w:rsid w:val="00591EAF"/>
    <w:rsid w:val="00592714"/>
    <w:rsid w:val="0059278B"/>
    <w:rsid w:val="00592806"/>
    <w:rsid w:val="00592BEE"/>
    <w:rsid w:val="00593235"/>
    <w:rsid w:val="005933C5"/>
    <w:rsid w:val="00593D0B"/>
    <w:rsid w:val="00593DC2"/>
    <w:rsid w:val="00593E11"/>
    <w:rsid w:val="005945BD"/>
    <w:rsid w:val="00595093"/>
    <w:rsid w:val="005950BC"/>
    <w:rsid w:val="00595488"/>
    <w:rsid w:val="00595C05"/>
    <w:rsid w:val="00595C52"/>
    <w:rsid w:val="0059623F"/>
    <w:rsid w:val="005962C9"/>
    <w:rsid w:val="00596D87"/>
    <w:rsid w:val="00596F57"/>
    <w:rsid w:val="00596F7A"/>
    <w:rsid w:val="00597C3E"/>
    <w:rsid w:val="00597C4E"/>
    <w:rsid w:val="005A1694"/>
    <w:rsid w:val="005A1777"/>
    <w:rsid w:val="005A1CAE"/>
    <w:rsid w:val="005A1D34"/>
    <w:rsid w:val="005A20C2"/>
    <w:rsid w:val="005A2346"/>
    <w:rsid w:val="005A2A99"/>
    <w:rsid w:val="005A2EFF"/>
    <w:rsid w:val="005A313E"/>
    <w:rsid w:val="005A3AFD"/>
    <w:rsid w:val="005A3B34"/>
    <w:rsid w:val="005A3B3B"/>
    <w:rsid w:val="005A429C"/>
    <w:rsid w:val="005A4A09"/>
    <w:rsid w:val="005A56B3"/>
    <w:rsid w:val="005A60B3"/>
    <w:rsid w:val="005A6134"/>
    <w:rsid w:val="005A6432"/>
    <w:rsid w:val="005A699A"/>
    <w:rsid w:val="005A6F90"/>
    <w:rsid w:val="005A7200"/>
    <w:rsid w:val="005A7852"/>
    <w:rsid w:val="005A79BE"/>
    <w:rsid w:val="005A7FEE"/>
    <w:rsid w:val="005A7FF2"/>
    <w:rsid w:val="005B05F1"/>
    <w:rsid w:val="005B063B"/>
    <w:rsid w:val="005B07A5"/>
    <w:rsid w:val="005B1077"/>
    <w:rsid w:val="005B1220"/>
    <w:rsid w:val="005B175D"/>
    <w:rsid w:val="005B1D3E"/>
    <w:rsid w:val="005B2079"/>
    <w:rsid w:val="005B2EC5"/>
    <w:rsid w:val="005B4008"/>
    <w:rsid w:val="005B410F"/>
    <w:rsid w:val="005B4197"/>
    <w:rsid w:val="005B421D"/>
    <w:rsid w:val="005B4E48"/>
    <w:rsid w:val="005B5DB0"/>
    <w:rsid w:val="005B5E70"/>
    <w:rsid w:val="005B5F8E"/>
    <w:rsid w:val="005B64AC"/>
    <w:rsid w:val="005B6B5D"/>
    <w:rsid w:val="005B6F4A"/>
    <w:rsid w:val="005B7304"/>
    <w:rsid w:val="005B7424"/>
    <w:rsid w:val="005B748F"/>
    <w:rsid w:val="005B797D"/>
    <w:rsid w:val="005B7B92"/>
    <w:rsid w:val="005C0F28"/>
    <w:rsid w:val="005C11BE"/>
    <w:rsid w:val="005C1340"/>
    <w:rsid w:val="005C14A7"/>
    <w:rsid w:val="005C17B8"/>
    <w:rsid w:val="005C1992"/>
    <w:rsid w:val="005C1F8B"/>
    <w:rsid w:val="005C2236"/>
    <w:rsid w:val="005C26B0"/>
    <w:rsid w:val="005C2A6B"/>
    <w:rsid w:val="005C3223"/>
    <w:rsid w:val="005C3792"/>
    <w:rsid w:val="005C4382"/>
    <w:rsid w:val="005C4417"/>
    <w:rsid w:val="005C442F"/>
    <w:rsid w:val="005C44E1"/>
    <w:rsid w:val="005C45E1"/>
    <w:rsid w:val="005C5D9B"/>
    <w:rsid w:val="005C5ED3"/>
    <w:rsid w:val="005C6005"/>
    <w:rsid w:val="005C6589"/>
    <w:rsid w:val="005C6FA4"/>
    <w:rsid w:val="005C7370"/>
    <w:rsid w:val="005C7FBE"/>
    <w:rsid w:val="005D09BB"/>
    <w:rsid w:val="005D0BC1"/>
    <w:rsid w:val="005D13FD"/>
    <w:rsid w:val="005D2422"/>
    <w:rsid w:val="005D2544"/>
    <w:rsid w:val="005D2FE8"/>
    <w:rsid w:val="005D3A83"/>
    <w:rsid w:val="005D3AFD"/>
    <w:rsid w:val="005D54BE"/>
    <w:rsid w:val="005D5F38"/>
    <w:rsid w:val="005D6102"/>
    <w:rsid w:val="005D622F"/>
    <w:rsid w:val="005D69FE"/>
    <w:rsid w:val="005D71B7"/>
    <w:rsid w:val="005D763D"/>
    <w:rsid w:val="005E0234"/>
    <w:rsid w:val="005E04EC"/>
    <w:rsid w:val="005E12FA"/>
    <w:rsid w:val="005E1BCF"/>
    <w:rsid w:val="005E23C0"/>
    <w:rsid w:val="005E2F86"/>
    <w:rsid w:val="005E3AEA"/>
    <w:rsid w:val="005E3EF6"/>
    <w:rsid w:val="005E4764"/>
    <w:rsid w:val="005E4E23"/>
    <w:rsid w:val="005E52D3"/>
    <w:rsid w:val="005E58D1"/>
    <w:rsid w:val="005E5A3B"/>
    <w:rsid w:val="005E5B30"/>
    <w:rsid w:val="005E5DD7"/>
    <w:rsid w:val="005E666B"/>
    <w:rsid w:val="005E68F7"/>
    <w:rsid w:val="005E7394"/>
    <w:rsid w:val="005E75FE"/>
    <w:rsid w:val="005E7D0C"/>
    <w:rsid w:val="005F0015"/>
    <w:rsid w:val="005F00F6"/>
    <w:rsid w:val="005F0214"/>
    <w:rsid w:val="005F035D"/>
    <w:rsid w:val="005F05C7"/>
    <w:rsid w:val="005F07BC"/>
    <w:rsid w:val="005F07C9"/>
    <w:rsid w:val="005F0AD6"/>
    <w:rsid w:val="005F1166"/>
    <w:rsid w:val="005F18CE"/>
    <w:rsid w:val="005F198A"/>
    <w:rsid w:val="005F22C9"/>
    <w:rsid w:val="005F2DAE"/>
    <w:rsid w:val="005F2F13"/>
    <w:rsid w:val="005F3D91"/>
    <w:rsid w:val="005F3E62"/>
    <w:rsid w:val="005F4805"/>
    <w:rsid w:val="005F48F5"/>
    <w:rsid w:val="005F492D"/>
    <w:rsid w:val="005F4BE9"/>
    <w:rsid w:val="005F4EA1"/>
    <w:rsid w:val="005F51E2"/>
    <w:rsid w:val="005F570E"/>
    <w:rsid w:val="005F57E4"/>
    <w:rsid w:val="005F5807"/>
    <w:rsid w:val="005F5FBB"/>
    <w:rsid w:val="005F6052"/>
    <w:rsid w:val="005F6119"/>
    <w:rsid w:val="005F6345"/>
    <w:rsid w:val="005F67B9"/>
    <w:rsid w:val="005F6F04"/>
    <w:rsid w:val="006001FA"/>
    <w:rsid w:val="0060066F"/>
    <w:rsid w:val="006006F2"/>
    <w:rsid w:val="00600EBE"/>
    <w:rsid w:val="006014CB"/>
    <w:rsid w:val="006014D2"/>
    <w:rsid w:val="00601B34"/>
    <w:rsid w:val="00602F01"/>
    <w:rsid w:val="00604075"/>
    <w:rsid w:val="00604351"/>
    <w:rsid w:val="00604FFB"/>
    <w:rsid w:val="00605251"/>
    <w:rsid w:val="006054B4"/>
    <w:rsid w:val="006057D1"/>
    <w:rsid w:val="00606BA9"/>
    <w:rsid w:val="00606CEC"/>
    <w:rsid w:val="00606F65"/>
    <w:rsid w:val="0060740A"/>
    <w:rsid w:val="0060751D"/>
    <w:rsid w:val="00607746"/>
    <w:rsid w:val="00607EE4"/>
    <w:rsid w:val="00607FF0"/>
    <w:rsid w:val="006107EF"/>
    <w:rsid w:val="00610B01"/>
    <w:rsid w:val="00610B1A"/>
    <w:rsid w:val="00611677"/>
    <w:rsid w:val="00611808"/>
    <w:rsid w:val="0061183A"/>
    <w:rsid w:val="006118DA"/>
    <w:rsid w:val="00611971"/>
    <w:rsid w:val="006128B9"/>
    <w:rsid w:val="00612CD7"/>
    <w:rsid w:val="006139C4"/>
    <w:rsid w:val="00613B1F"/>
    <w:rsid w:val="00614D8D"/>
    <w:rsid w:val="00614DED"/>
    <w:rsid w:val="0061563F"/>
    <w:rsid w:val="00615931"/>
    <w:rsid w:val="00616112"/>
    <w:rsid w:val="0061726E"/>
    <w:rsid w:val="00617441"/>
    <w:rsid w:val="0061778D"/>
    <w:rsid w:val="00617FF9"/>
    <w:rsid w:val="00620490"/>
    <w:rsid w:val="00620B66"/>
    <w:rsid w:val="006211A4"/>
    <w:rsid w:val="0062186E"/>
    <w:rsid w:val="006219AE"/>
    <w:rsid w:val="006220C4"/>
    <w:rsid w:val="00622418"/>
    <w:rsid w:val="00622804"/>
    <w:rsid w:val="00622C2A"/>
    <w:rsid w:val="00622CE5"/>
    <w:rsid w:val="00622FC5"/>
    <w:rsid w:val="0062401B"/>
    <w:rsid w:val="00624536"/>
    <w:rsid w:val="006248CA"/>
    <w:rsid w:val="00624B82"/>
    <w:rsid w:val="00624B8D"/>
    <w:rsid w:val="00624FEA"/>
    <w:rsid w:val="00625951"/>
    <w:rsid w:val="00625964"/>
    <w:rsid w:val="00626500"/>
    <w:rsid w:val="006268A4"/>
    <w:rsid w:val="00626B56"/>
    <w:rsid w:val="00626F22"/>
    <w:rsid w:val="006277A6"/>
    <w:rsid w:val="00630186"/>
    <w:rsid w:val="00630779"/>
    <w:rsid w:val="006307A1"/>
    <w:rsid w:val="006318EB"/>
    <w:rsid w:val="00632AE3"/>
    <w:rsid w:val="00632BB7"/>
    <w:rsid w:val="00633607"/>
    <w:rsid w:val="00633E85"/>
    <w:rsid w:val="006341BA"/>
    <w:rsid w:val="00634260"/>
    <w:rsid w:val="006342DF"/>
    <w:rsid w:val="0063450E"/>
    <w:rsid w:val="006346A8"/>
    <w:rsid w:val="00635312"/>
    <w:rsid w:val="0063626C"/>
    <w:rsid w:val="006366EA"/>
    <w:rsid w:val="00636DAD"/>
    <w:rsid w:val="00636F7A"/>
    <w:rsid w:val="00636FAD"/>
    <w:rsid w:val="00637266"/>
    <w:rsid w:val="006373D8"/>
    <w:rsid w:val="006375CA"/>
    <w:rsid w:val="00637DB6"/>
    <w:rsid w:val="006403E1"/>
    <w:rsid w:val="00640A27"/>
    <w:rsid w:val="006414B4"/>
    <w:rsid w:val="006415B4"/>
    <w:rsid w:val="00642A2B"/>
    <w:rsid w:val="0064314E"/>
    <w:rsid w:val="00643727"/>
    <w:rsid w:val="00644554"/>
    <w:rsid w:val="00644E99"/>
    <w:rsid w:val="00645050"/>
    <w:rsid w:val="0064597E"/>
    <w:rsid w:val="006459A3"/>
    <w:rsid w:val="00645BE6"/>
    <w:rsid w:val="00645ED1"/>
    <w:rsid w:val="0064609E"/>
    <w:rsid w:val="006467AF"/>
    <w:rsid w:val="0064770F"/>
    <w:rsid w:val="006477A5"/>
    <w:rsid w:val="00647D4C"/>
    <w:rsid w:val="00650082"/>
    <w:rsid w:val="00650C1A"/>
    <w:rsid w:val="00650DAF"/>
    <w:rsid w:val="006519D8"/>
    <w:rsid w:val="00652151"/>
    <w:rsid w:val="0065237D"/>
    <w:rsid w:val="00653BC2"/>
    <w:rsid w:val="00654015"/>
    <w:rsid w:val="006540D1"/>
    <w:rsid w:val="00654652"/>
    <w:rsid w:val="006548CB"/>
    <w:rsid w:val="00654C74"/>
    <w:rsid w:val="00655A5C"/>
    <w:rsid w:val="00656C23"/>
    <w:rsid w:val="00656FFB"/>
    <w:rsid w:val="00657281"/>
    <w:rsid w:val="0065790D"/>
    <w:rsid w:val="006579EB"/>
    <w:rsid w:val="00657B7D"/>
    <w:rsid w:val="00662105"/>
    <w:rsid w:val="00662580"/>
    <w:rsid w:val="0066306E"/>
    <w:rsid w:val="00663850"/>
    <w:rsid w:val="006645E3"/>
    <w:rsid w:val="00664B54"/>
    <w:rsid w:val="00664FBF"/>
    <w:rsid w:val="00665230"/>
    <w:rsid w:val="006653E7"/>
    <w:rsid w:val="006654D4"/>
    <w:rsid w:val="00665928"/>
    <w:rsid w:val="006666E3"/>
    <w:rsid w:val="00666A8E"/>
    <w:rsid w:val="00666C1B"/>
    <w:rsid w:val="00666FBE"/>
    <w:rsid w:val="00670E86"/>
    <w:rsid w:val="00670F93"/>
    <w:rsid w:val="00671F45"/>
    <w:rsid w:val="006721C0"/>
    <w:rsid w:val="00672A4B"/>
    <w:rsid w:val="00672A88"/>
    <w:rsid w:val="0067332B"/>
    <w:rsid w:val="0067347D"/>
    <w:rsid w:val="006736A7"/>
    <w:rsid w:val="00673841"/>
    <w:rsid w:val="00673852"/>
    <w:rsid w:val="00673B0B"/>
    <w:rsid w:val="00675E2B"/>
    <w:rsid w:val="0067627A"/>
    <w:rsid w:val="006764FE"/>
    <w:rsid w:val="00676A33"/>
    <w:rsid w:val="00677433"/>
    <w:rsid w:val="00677B67"/>
    <w:rsid w:val="00680F7B"/>
    <w:rsid w:val="00681AD4"/>
    <w:rsid w:val="006822A0"/>
    <w:rsid w:val="0068309B"/>
    <w:rsid w:val="0068336E"/>
    <w:rsid w:val="00684DDD"/>
    <w:rsid w:val="006858BA"/>
    <w:rsid w:val="00685EBD"/>
    <w:rsid w:val="0068619E"/>
    <w:rsid w:val="006862AC"/>
    <w:rsid w:val="006876C8"/>
    <w:rsid w:val="0068776D"/>
    <w:rsid w:val="006879C7"/>
    <w:rsid w:val="006901D2"/>
    <w:rsid w:val="00690522"/>
    <w:rsid w:val="00690848"/>
    <w:rsid w:val="00690999"/>
    <w:rsid w:val="006909C6"/>
    <w:rsid w:val="00690ABF"/>
    <w:rsid w:val="00690AEA"/>
    <w:rsid w:val="00690CB3"/>
    <w:rsid w:val="00690D43"/>
    <w:rsid w:val="00691586"/>
    <w:rsid w:val="00691730"/>
    <w:rsid w:val="006919B6"/>
    <w:rsid w:val="00692A17"/>
    <w:rsid w:val="00692D4F"/>
    <w:rsid w:val="00692E46"/>
    <w:rsid w:val="006939CC"/>
    <w:rsid w:val="0069405A"/>
    <w:rsid w:val="00694910"/>
    <w:rsid w:val="00694A43"/>
    <w:rsid w:val="00694CF6"/>
    <w:rsid w:val="00695111"/>
    <w:rsid w:val="006953C7"/>
    <w:rsid w:val="00695494"/>
    <w:rsid w:val="0069585A"/>
    <w:rsid w:val="006962BD"/>
    <w:rsid w:val="0069659A"/>
    <w:rsid w:val="00696E06"/>
    <w:rsid w:val="00696F9E"/>
    <w:rsid w:val="00697236"/>
    <w:rsid w:val="00697D43"/>
    <w:rsid w:val="006A0066"/>
    <w:rsid w:val="006A057B"/>
    <w:rsid w:val="006A0C3D"/>
    <w:rsid w:val="006A0CE0"/>
    <w:rsid w:val="006A1591"/>
    <w:rsid w:val="006A1AEE"/>
    <w:rsid w:val="006A31C5"/>
    <w:rsid w:val="006A382B"/>
    <w:rsid w:val="006A41F9"/>
    <w:rsid w:val="006A425F"/>
    <w:rsid w:val="006A4F60"/>
    <w:rsid w:val="006A597A"/>
    <w:rsid w:val="006A5EBB"/>
    <w:rsid w:val="006A6440"/>
    <w:rsid w:val="006A7084"/>
    <w:rsid w:val="006A7968"/>
    <w:rsid w:val="006A7DC1"/>
    <w:rsid w:val="006A7DFA"/>
    <w:rsid w:val="006B02AC"/>
    <w:rsid w:val="006B0394"/>
    <w:rsid w:val="006B0406"/>
    <w:rsid w:val="006B0E1B"/>
    <w:rsid w:val="006B14EA"/>
    <w:rsid w:val="006B171E"/>
    <w:rsid w:val="006B23A6"/>
    <w:rsid w:val="006B2BF8"/>
    <w:rsid w:val="006B3116"/>
    <w:rsid w:val="006B3541"/>
    <w:rsid w:val="006B3819"/>
    <w:rsid w:val="006B384E"/>
    <w:rsid w:val="006B3FE6"/>
    <w:rsid w:val="006B408D"/>
    <w:rsid w:val="006B413E"/>
    <w:rsid w:val="006B446D"/>
    <w:rsid w:val="006B47B4"/>
    <w:rsid w:val="006B48DB"/>
    <w:rsid w:val="006B4FDF"/>
    <w:rsid w:val="006B5296"/>
    <w:rsid w:val="006B533B"/>
    <w:rsid w:val="006B5529"/>
    <w:rsid w:val="006B5715"/>
    <w:rsid w:val="006B57A2"/>
    <w:rsid w:val="006B5918"/>
    <w:rsid w:val="006B630A"/>
    <w:rsid w:val="006B6D0B"/>
    <w:rsid w:val="006B6F14"/>
    <w:rsid w:val="006B7017"/>
    <w:rsid w:val="006B7DF9"/>
    <w:rsid w:val="006C0066"/>
    <w:rsid w:val="006C0324"/>
    <w:rsid w:val="006C0326"/>
    <w:rsid w:val="006C09C5"/>
    <w:rsid w:val="006C0CF5"/>
    <w:rsid w:val="006C130D"/>
    <w:rsid w:val="006C167E"/>
    <w:rsid w:val="006C19CD"/>
    <w:rsid w:val="006C1E38"/>
    <w:rsid w:val="006C20D4"/>
    <w:rsid w:val="006C2437"/>
    <w:rsid w:val="006C2DBA"/>
    <w:rsid w:val="006C33E7"/>
    <w:rsid w:val="006C350A"/>
    <w:rsid w:val="006C4177"/>
    <w:rsid w:val="006C61A0"/>
    <w:rsid w:val="006C6590"/>
    <w:rsid w:val="006C6A11"/>
    <w:rsid w:val="006C6E34"/>
    <w:rsid w:val="006C745A"/>
    <w:rsid w:val="006C7A29"/>
    <w:rsid w:val="006C7C9B"/>
    <w:rsid w:val="006D06DE"/>
    <w:rsid w:val="006D1D06"/>
    <w:rsid w:val="006D229B"/>
    <w:rsid w:val="006D2797"/>
    <w:rsid w:val="006D3E15"/>
    <w:rsid w:val="006D3E81"/>
    <w:rsid w:val="006D441B"/>
    <w:rsid w:val="006D46F4"/>
    <w:rsid w:val="006D4848"/>
    <w:rsid w:val="006D48B0"/>
    <w:rsid w:val="006D563B"/>
    <w:rsid w:val="006D5D62"/>
    <w:rsid w:val="006D644E"/>
    <w:rsid w:val="006D6473"/>
    <w:rsid w:val="006D72A7"/>
    <w:rsid w:val="006D733F"/>
    <w:rsid w:val="006D73B7"/>
    <w:rsid w:val="006E06A2"/>
    <w:rsid w:val="006E0743"/>
    <w:rsid w:val="006E1105"/>
    <w:rsid w:val="006E1191"/>
    <w:rsid w:val="006E1467"/>
    <w:rsid w:val="006E21D9"/>
    <w:rsid w:val="006E2351"/>
    <w:rsid w:val="006E25C5"/>
    <w:rsid w:val="006E2E93"/>
    <w:rsid w:val="006E2FC3"/>
    <w:rsid w:val="006E3250"/>
    <w:rsid w:val="006E329E"/>
    <w:rsid w:val="006E36CA"/>
    <w:rsid w:val="006E3AC5"/>
    <w:rsid w:val="006E3B76"/>
    <w:rsid w:val="006E533E"/>
    <w:rsid w:val="006E5351"/>
    <w:rsid w:val="006E5656"/>
    <w:rsid w:val="006E5D78"/>
    <w:rsid w:val="006E5F70"/>
    <w:rsid w:val="006E7107"/>
    <w:rsid w:val="006E791B"/>
    <w:rsid w:val="006F0058"/>
    <w:rsid w:val="006F039E"/>
    <w:rsid w:val="006F060C"/>
    <w:rsid w:val="006F085E"/>
    <w:rsid w:val="006F1F8B"/>
    <w:rsid w:val="006F2609"/>
    <w:rsid w:val="006F2B82"/>
    <w:rsid w:val="006F3454"/>
    <w:rsid w:val="006F4A2B"/>
    <w:rsid w:val="006F4BC2"/>
    <w:rsid w:val="006F4E2D"/>
    <w:rsid w:val="006F4EED"/>
    <w:rsid w:val="006F5615"/>
    <w:rsid w:val="006F5770"/>
    <w:rsid w:val="006F5855"/>
    <w:rsid w:val="006F5A97"/>
    <w:rsid w:val="006F64F1"/>
    <w:rsid w:val="006F68C6"/>
    <w:rsid w:val="006F752A"/>
    <w:rsid w:val="006F7949"/>
    <w:rsid w:val="00701586"/>
    <w:rsid w:val="00701AA1"/>
    <w:rsid w:val="00703744"/>
    <w:rsid w:val="00703D2B"/>
    <w:rsid w:val="007041B4"/>
    <w:rsid w:val="00704CB7"/>
    <w:rsid w:val="00705474"/>
    <w:rsid w:val="00705795"/>
    <w:rsid w:val="007057C4"/>
    <w:rsid w:val="00705E6B"/>
    <w:rsid w:val="00706198"/>
    <w:rsid w:val="007067EE"/>
    <w:rsid w:val="00706B78"/>
    <w:rsid w:val="007074CC"/>
    <w:rsid w:val="007075EC"/>
    <w:rsid w:val="00707D2B"/>
    <w:rsid w:val="00707DCE"/>
    <w:rsid w:val="00710361"/>
    <w:rsid w:val="007106B1"/>
    <w:rsid w:val="0071097C"/>
    <w:rsid w:val="00710E84"/>
    <w:rsid w:val="007111ED"/>
    <w:rsid w:val="007113E5"/>
    <w:rsid w:val="00711875"/>
    <w:rsid w:val="007119A4"/>
    <w:rsid w:val="00711A81"/>
    <w:rsid w:val="007122A2"/>
    <w:rsid w:val="007124C0"/>
    <w:rsid w:val="007126A4"/>
    <w:rsid w:val="007128DF"/>
    <w:rsid w:val="007135FC"/>
    <w:rsid w:val="007139BE"/>
    <w:rsid w:val="0071418C"/>
    <w:rsid w:val="007142D1"/>
    <w:rsid w:val="0071449B"/>
    <w:rsid w:val="00714678"/>
    <w:rsid w:val="007146C2"/>
    <w:rsid w:val="00715062"/>
    <w:rsid w:val="00715634"/>
    <w:rsid w:val="00715639"/>
    <w:rsid w:val="007156B5"/>
    <w:rsid w:val="00715E73"/>
    <w:rsid w:val="00716236"/>
    <w:rsid w:val="00716896"/>
    <w:rsid w:val="00716939"/>
    <w:rsid w:val="0071788A"/>
    <w:rsid w:val="00717CE2"/>
    <w:rsid w:val="0072080C"/>
    <w:rsid w:val="00720F78"/>
    <w:rsid w:val="00721145"/>
    <w:rsid w:val="0072244C"/>
    <w:rsid w:val="00722ABB"/>
    <w:rsid w:val="00722B54"/>
    <w:rsid w:val="00722B88"/>
    <w:rsid w:val="00723286"/>
    <w:rsid w:val="007232B9"/>
    <w:rsid w:val="007236F4"/>
    <w:rsid w:val="00723D0F"/>
    <w:rsid w:val="00724778"/>
    <w:rsid w:val="00724A73"/>
    <w:rsid w:val="00724B17"/>
    <w:rsid w:val="007251A2"/>
    <w:rsid w:val="007253F0"/>
    <w:rsid w:val="007256B0"/>
    <w:rsid w:val="00725B77"/>
    <w:rsid w:val="0072679D"/>
    <w:rsid w:val="00727652"/>
    <w:rsid w:val="00727AE1"/>
    <w:rsid w:val="00730551"/>
    <w:rsid w:val="00730A31"/>
    <w:rsid w:val="00730CB9"/>
    <w:rsid w:val="00730F40"/>
    <w:rsid w:val="0073196B"/>
    <w:rsid w:val="00731EC4"/>
    <w:rsid w:val="00731ED8"/>
    <w:rsid w:val="0073214E"/>
    <w:rsid w:val="007327F9"/>
    <w:rsid w:val="00732912"/>
    <w:rsid w:val="00732B1D"/>
    <w:rsid w:val="00733136"/>
    <w:rsid w:val="00733201"/>
    <w:rsid w:val="007340C5"/>
    <w:rsid w:val="0073481E"/>
    <w:rsid w:val="00734F17"/>
    <w:rsid w:val="007351A5"/>
    <w:rsid w:val="007351B1"/>
    <w:rsid w:val="00735855"/>
    <w:rsid w:val="00735C8B"/>
    <w:rsid w:val="00736170"/>
    <w:rsid w:val="00736212"/>
    <w:rsid w:val="007367B2"/>
    <w:rsid w:val="00737349"/>
    <w:rsid w:val="0073755F"/>
    <w:rsid w:val="007376A5"/>
    <w:rsid w:val="00737AA1"/>
    <w:rsid w:val="0074065B"/>
    <w:rsid w:val="00740879"/>
    <w:rsid w:val="0074088E"/>
    <w:rsid w:val="00740BFF"/>
    <w:rsid w:val="00740C95"/>
    <w:rsid w:val="00741438"/>
    <w:rsid w:val="00741B45"/>
    <w:rsid w:val="00742033"/>
    <w:rsid w:val="00742629"/>
    <w:rsid w:val="007428C6"/>
    <w:rsid w:val="00742B2D"/>
    <w:rsid w:val="0074317D"/>
    <w:rsid w:val="007444BC"/>
    <w:rsid w:val="0074461B"/>
    <w:rsid w:val="00745B25"/>
    <w:rsid w:val="00745F4A"/>
    <w:rsid w:val="007462F5"/>
    <w:rsid w:val="0074677E"/>
    <w:rsid w:val="0074685A"/>
    <w:rsid w:val="00746F67"/>
    <w:rsid w:val="00747ABF"/>
    <w:rsid w:val="00747F6F"/>
    <w:rsid w:val="00750ED3"/>
    <w:rsid w:val="007513B6"/>
    <w:rsid w:val="00751508"/>
    <w:rsid w:val="00751E97"/>
    <w:rsid w:val="00751F7B"/>
    <w:rsid w:val="007520E4"/>
    <w:rsid w:val="00752435"/>
    <w:rsid w:val="007530B2"/>
    <w:rsid w:val="0075320D"/>
    <w:rsid w:val="007534E3"/>
    <w:rsid w:val="00753649"/>
    <w:rsid w:val="00753D7D"/>
    <w:rsid w:val="00754776"/>
    <w:rsid w:val="00754C35"/>
    <w:rsid w:val="00755320"/>
    <w:rsid w:val="0075598B"/>
    <w:rsid w:val="00755AD9"/>
    <w:rsid w:val="0075632B"/>
    <w:rsid w:val="0075649A"/>
    <w:rsid w:val="0075683E"/>
    <w:rsid w:val="00756B80"/>
    <w:rsid w:val="0075756B"/>
    <w:rsid w:val="007579C0"/>
    <w:rsid w:val="007608DB"/>
    <w:rsid w:val="00761033"/>
    <w:rsid w:val="007612CB"/>
    <w:rsid w:val="00761721"/>
    <w:rsid w:val="00761D26"/>
    <w:rsid w:val="00761E1A"/>
    <w:rsid w:val="007621ED"/>
    <w:rsid w:val="00762621"/>
    <w:rsid w:val="00762B40"/>
    <w:rsid w:val="007633A6"/>
    <w:rsid w:val="00763800"/>
    <w:rsid w:val="00764725"/>
    <w:rsid w:val="00765995"/>
    <w:rsid w:val="00765A5C"/>
    <w:rsid w:val="007660AF"/>
    <w:rsid w:val="0076777C"/>
    <w:rsid w:val="00767EC2"/>
    <w:rsid w:val="0077010E"/>
    <w:rsid w:val="00770930"/>
    <w:rsid w:val="0077124F"/>
    <w:rsid w:val="007712A2"/>
    <w:rsid w:val="007724A9"/>
    <w:rsid w:val="00772752"/>
    <w:rsid w:val="00772D88"/>
    <w:rsid w:val="007734FA"/>
    <w:rsid w:val="00774B30"/>
    <w:rsid w:val="00774F0D"/>
    <w:rsid w:val="0077548F"/>
    <w:rsid w:val="00775508"/>
    <w:rsid w:val="0077607F"/>
    <w:rsid w:val="007766C1"/>
    <w:rsid w:val="00776D1C"/>
    <w:rsid w:val="00776FC7"/>
    <w:rsid w:val="0077728A"/>
    <w:rsid w:val="007774CD"/>
    <w:rsid w:val="00777D5D"/>
    <w:rsid w:val="00780E05"/>
    <w:rsid w:val="0078118E"/>
    <w:rsid w:val="00781300"/>
    <w:rsid w:val="00781D89"/>
    <w:rsid w:val="00782811"/>
    <w:rsid w:val="00782945"/>
    <w:rsid w:val="00782BF0"/>
    <w:rsid w:val="00782F04"/>
    <w:rsid w:val="0078371D"/>
    <w:rsid w:val="00783848"/>
    <w:rsid w:val="00783DAC"/>
    <w:rsid w:val="007844D4"/>
    <w:rsid w:val="00784A2E"/>
    <w:rsid w:val="007868EE"/>
    <w:rsid w:val="00786D41"/>
    <w:rsid w:val="00787264"/>
    <w:rsid w:val="00787860"/>
    <w:rsid w:val="007879E3"/>
    <w:rsid w:val="00787FF9"/>
    <w:rsid w:val="00790894"/>
    <w:rsid w:val="00790CED"/>
    <w:rsid w:val="00791281"/>
    <w:rsid w:val="0079177D"/>
    <w:rsid w:val="00791916"/>
    <w:rsid w:val="00791E21"/>
    <w:rsid w:val="007920B8"/>
    <w:rsid w:val="00792565"/>
    <w:rsid w:val="007928C9"/>
    <w:rsid w:val="00792996"/>
    <w:rsid w:val="007929F2"/>
    <w:rsid w:val="00792A14"/>
    <w:rsid w:val="00792D13"/>
    <w:rsid w:val="00792D88"/>
    <w:rsid w:val="00792D9D"/>
    <w:rsid w:val="00793047"/>
    <w:rsid w:val="00793877"/>
    <w:rsid w:val="00793C6C"/>
    <w:rsid w:val="00793FA1"/>
    <w:rsid w:val="0079503A"/>
    <w:rsid w:val="007957D8"/>
    <w:rsid w:val="00795A6D"/>
    <w:rsid w:val="00796A56"/>
    <w:rsid w:val="00797648"/>
    <w:rsid w:val="007976AB"/>
    <w:rsid w:val="007978FE"/>
    <w:rsid w:val="00797D7A"/>
    <w:rsid w:val="007A086C"/>
    <w:rsid w:val="007A09AA"/>
    <w:rsid w:val="007A10F0"/>
    <w:rsid w:val="007A1DFD"/>
    <w:rsid w:val="007A2479"/>
    <w:rsid w:val="007A2652"/>
    <w:rsid w:val="007A2A57"/>
    <w:rsid w:val="007A2C19"/>
    <w:rsid w:val="007A3205"/>
    <w:rsid w:val="007A34DA"/>
    <w:rsid w:val="007A4C38"/>
    <w:rsid w:val="007A4DB4"/>
    <w:rsid w:val="007A5F4D"/>
    <w:rsid w:val="007A78AC"/>
    <w:rsid w:val="007A7D29"/>
    <w:rsid w:val="007B131E"/>
    <w:rsid w:val="007B14FC"/>
    <w:rsid w:val="007B1FB8"/>
    <w:rsid w:val="007B223A"/>
    <w:rsid w:val="007B2A31"/>
    <w:rsid w:val="007B329D"/>
    <w:rsid w:val="007B3A92"/>
    <w:rsid w:val="007B515E"/>
    <w:rsid w:val="007B5187"/>
    <w:rsid w:val="007B5C18"/>
    <w:rsid w:val="007B63AD"/>
    <w:rsid w:val="007C0855"/>
    <w:rsid w:val="007C0DE8"/>
    <w:rsid w:val="007C0E4D"/>
    <w:rsid w:val="007C1225"/>
    <w:rsid w:val="007C1290"/>
    <w:rsid w:val="007C157B"/>
    <w:rsid w:val="007C3544"/>
    <w:rsid w:val="007C376B"/>
    <w:rsid w:val="007C446E"/>
    <w:rsid w:val="007C44B3"/>
    <w:rsid w:val="007C484D"/>
    <w:rsid w:val="007C4EF5"/>
    <w:rsid w:val="007C5146"/>
    <w:rsid w:val="007C5357"/>
    <w:rsid w:val="007C53DC"/>
    <w:rsid w:val="007C580E"/>
    <w:rsid w:val="007C59C8"/>
    <w:rsid w:val="007C5AE2"/>
    <w:rsid w:val="007C6491"/>
    <w:rsid w:val="007C6D84"/>
    <w:rsid w:val="007C74D7"/>
    <w:rsid w:val="007C7A95"/>
    <w:rsid w:val="007C7C9C"/>
    <w:rsid w:val="007D044A"/>
    <w:rsid w:val="007D0731"/>
    <w:rsid w:val="007D18DF"/>
    <w:rsid w:val="007D1993"/>
    <w:rsid w:val="007D3818"/>
    <w:rsid w:val="007D4CBA"/>
    <w:rsid w:val="007D536F"/>
    <w:rsid w:val="007D5454"/>
    <w:rsid w:val="007D586D"/>
    <w:rsid w:val="007D5B44"/>
    <w:rsid w:val="007D5C9B"/>
    <w:rsid w:val="007D5CB3"/>
    <w:rsid w:val="007D610B"/>
    <w:rsid w:val="007D633F"/>
    <w:rsid w:val="007D6648"/>
    <w:rsid w:val="007D6F4B"/>
    <w:rsid w:val="007D706F"/>
    <w:rsid w:val="007D7489"/>
    <w:rsid w:val="007D76CC"/>
    <w:rsid w:val="007E0288"/>
    <w:rsid w:val="007E0716"/>
    <w:rsid w:val="007E0745"/>
    <w:rsid w:val="007E0812"/>
    <w:rsid w:val="007E1102"/>
    <w:rsid w:val="007E13C2"/>
    <w:rsid w:val="007E1C59"/>
    <w:rsid w:val="007E1E4D"/>
    <w:rsid w:val="007E32DE"/>
    <w:rsid w:val="007E34BD"/>
    <w:rsid w:val="007E3EA1"/>
    <w:rsid w:val="007E41DE"/>
    <w:rsid w:val="007E4237"/>
    <w:rsid w:val="007E4366"/>
    <w:rsid w:val="007E4E2F"/>
    <w:rsid w:val="007E4F46"/>
    <w:rsid w:val="007E5249"/>
    <w:rsid w:val="007E58DC"/>
    <w:rsid w:val="007E59FF"/>
    <w:rsid w:val="007E5BEB"/>
    <w:rsid w:val="007E632D"/>
    <w:rsid w:val="007E647E"/>
    <w:rsid w:val="007E6B31"/>
    <w:rsid w:val="007E6EB7"/>
    <w:rsid w:val="007E71E9"/>
    <w:rsid w:val="007F1275"/>
    <w:rsid w:val="007F1CA5"/>
    <w:rsid w:val="007F1EAF"/>
    <w:rsid w:val="007F221A"/>
    <w:rsid w:val="007F2580"/>
    <w:rsid w:val="007F272E"/>
    <w:rsid w:val="007F3883"/>
    <w:rsid w:val="007F3D9F"/>
    <w:rsid w:val="007F4163"/>
    <w:rsid w:val="007F45E4"/>
    <w:rsid w:val="007F4AB9"/>
    <w:rsid w:val="007F4C49"/>
    <w:rsid w:val="007F4C8F"/>
    <w:rsid w:val="007F50A7"/>
    <w:rsid w:val="007F60C3"/>
    <w:rsid w:val="007F63C6"/>
    <w:rsid w:val="0080031C"/>
    <w:rsid w:val="00800ACF"/>
    <w:rsid w:val="00801ADB"/>
    <w:rsid w:val="008024DC"/>
    <w:rsid w:val="008024E1"/>
    <w:rsid w:val="008027B3"/>
    <w:rsid w:val="008030AD"/>
    <w:rsid w:val="00803AD5"/>
    <w:rsid w:val="008040E8"/>
    <w:rsid w:val="0080470C"/>
    <w:rsid w:val="00804B87"/>
    <w:rsid w:val="00804D9C"/>
    <w:rsid w:val="00804F4D"/>
    <w:rsid w:val="008058A6"/>
    <w:rsid w:val="00807462"/>
    <w:rsid w:val="00807A52"/>
    <w:rsid w:val="008105A7"/>
    <w:rsid w:val="0081091E"/>
    <w:rsid w:val="00810D52"/>
    <w:rsid w:val="00810DE0"/>
    <w:rsid w:val="00810EA2"/>
    <w:rsid w:val="008112CB"/>
    <w:rsid w:val="00811606"/>
    <w:rsid w:val="00811B11"/>
    <w:rsid w:val="008123AC"/>
    <w:rsid w:val="008127E3"/>
    <w:rsid w:val="00812866"/>
    <w:rsid w:val="00812EBD"/>
    <w:rsid w:val="00812FE4"/>
    <w:rsid w:val="00813CDD"/>
    <w:rsid w:val="008143AA"/>
    <w:rsid w:val="00814963"/>
    <w:rsid w:val="00814B73"/>
    <w:rsid w:val="00815484"/>
    <w:rsid w:val="00815F59"/>
    <w:rsid w:val="00816325"/>
    <w:rsid w:val="008167DC"/>
    <w:rsid w:val="0081698E"/>
    <w:rsid w:val="00817273"/>
    <w:rsid w:val="008172DF"/>
    <w:rsid w:val="008179B9"/>
    <w:rsid w:val="00820F75"/>
    <w:rsid w:val="008214ED"/>
    <w:rsid w:val="00821BEA"/>
    <w:rsid w:val="00821BEB"/>
    <w:rsid w:val="00821CE6"/>
    <w:rsid w:val="00822445"/>
    <w:rsid w:val="00822EB7"/>
    <w:rsid w:val="0082357E"/>
    <w:rsid w:val="00824164"/>
    <w:rsid w:val="00824694"/>
    <w:rsid w:val="00826E0D"/>
    <w:rsid w:val="008272F2"/>
    <w:rsid w:val="008274AD"/>
    <w:rsid w:val="00827C13"/>
    <w:rsid w:val="0083016C"/>
    <w:rsid w:val="008306C7"/>
    <w:rsid w:val="00830749"/>
    <w:rsid w:val="00830FBC"/>
    <w:rsid w:val="00830FBE"/>
    <w:rsid w:val="00831348"/>
    <w:rsid w:val="00831D27"/>
    <w:rsid w:val="00831F5F"/>
    <w:rsid w:val="008323BC"/>
    <w:rsid w:val="00832905"/>
    <w:rsid w:val="00833187"/>
    <w:rsid w:val="00833A0C"/>
    <w:rsid w:val="00833B74"/>
    <w:rsid w:val="00834D12"/>
    <w:rsid w:val="00834EF0"/>
    <w:rsid w:val="00835D4A"/>
    <w:rsid w:val="008364C2"/>
    <w:rsid w:val="00836AEF"/>
    <w:rsid w:val="00836ED5"/>
    <w:rsid w:val="00837847"/>
    <w:rsid w:val="00837C62"/>
    <w:rsid w:val="00840119"/>
    <w:rsid w:val="0084029D"/>
    <w:rsid w:val="00840435"/>
    <w:rsid w:val="00840C29"/>
    <w:rsid w:val="008412DE"/>
    <w:rsid w:val="00841D17"/>
    <w:rsid w:val="008421AB"/>
    <w:rsid w:val="008428CB"/>
    <w:rsid w:val="00842EA5"/>
    <w:rsid w:val="00842FB4"/>
    <w:rsid w:val="008431C9"/>
    <w:rsid w:val="008434D8"/>
    <w:rsid w:val="00843915"/>
    <w:rsid w:val="0084418B"/>
    <w:rsid w:val="00845809"/>
    <w:rsid w:val="00845E8B"/>
    <w:rsid w:val="0084637E"/>
    <w:rsid w:val="00846FC3"/>
    <w:rsid w:val="0084795D"/>
    <w:rsid w:val="00847A1D"/>
    <w:rsid w:val="0085045E"/>
    <w:rsid w:val="00851036"/>
    <w:rsid w:val="00851903"/>
    <w:rsid w:val="00851E4B"/>
    <w:rsid w:val="008526B7"/>
    <w:rsid w:val="00852DE4"/>
    <w:rsid w:val="00853336"/>
    <w:rsid w:val="0085344E"/>
    <w:rsid w:val="008538CF"/>
    <w:rsid w:val="00853A5E"/>
    <w:rsid w:val="00853D3B"/>
    <w:rsid w:val="008543E3"/>
    <w:rsid w:val="00854A12"/>
    <w:rsid w:val="00854C94"/>
    <w:rsid w:val="00855456"/>
    <w:rsid w:val="00855873"/>
    <w:rsid w:val="00855E39"/>
    <w:rsid w:val="00856D48"/>
    <w:rsid w:val="00856EB7"/>
    <w:rsid w:val="00857031"/>
    <w:rsid w:val="0085741F"/>
    <w:rsid w:val="00857482"/>
    <w:rsid w:val="00857E00"/>
    <w:rsid w:val="00860B46"/>
    <w:rsid w:val="00860C4E"/>
    <w:rsid w:val="008620E6"/>
    <w:rsid w:val="00862805"/>
    <w:rsid w:val="00865870"/>
    <w:rsid w:val="008660F8"/>
    <w:rsid w:val="008665F2"/>
    <w:rsid w:val="00866DBD"/>
    <w:rsid w:val="00866FAF"/>
    <w:rsid w:val="00867350"/>
    <w:rsid w:val="00867D3E"/>
    <w:rsid w:val="00867E96"/>
    <w:rsid w:val="008703AE"/>
    <w:rsid w:val="00870B95"/>
    <w:rsid w:val="008714E2"/>
    <w:rsid w:val="0087184B"/>
    <w:rsid w:val="00872291"/>
    <w:rsid w:val="00872CF9"/>
    <w:rsid w:val="00872F37"/>
    <w:rsid w:val="008738F3"/>
    <w:rsid w:val="00873B5B"/>
    <w:rsid w:val="00873CF5"/>
    <w:rsid w:val="00874957"/>
    <w:rsid w:val="00874F78"/>
    <w:rsid w:val="008752B8"/>
    <w:rsid w:val="008755CF"/>
    <w:rsid w:val="00876039"/>
    <w:rsid w:val="008765B3"/>
    <w:rsid w:val="0087661A"/>
    <w:rsid w:val="008769BB"/>
    <w:rsid w:val="008769CC"/>
    <w:rsid w:val="00877062"/>
    <w:rsid w:val="008770DF"/>
    <w:rsid w:val="00877B45"/>
    <w:rsid w:val="00877D5D"/>
    <w:rsid w:val="00880310"/>
    <w:rsid w:val="00880E32"/>
    <w:rsid w:val="00881DD6"/>
    <w:rsid w:val="00881E6C"/>
    <w:rsid w:val="008825AE"/>
    <w:rsid w:val="00882A7B"/>
    <w:rsid w:val="00882BED"/>
    <w:rsid w:val="008832D3"/>
    <w:rsid w:val="00883A4A"/>
    <w:rsid w:val="00883C8A"/>
    <w:rsid w:val="00885689"/>
    <w:rsid w:val="00885C61"/>
    <w:rsid w:val="0088627F"/>
    <w:rsid w:val="0088650D"/>
    <w:rsid w:val="0088683F"/>
    <w:rsid w:val="00886DF6"/>
    <w:rsid w:val="00887023"/>
    <w:rsid w:val="0088707E"/>
    <w:rsid w:val="00887117"/>
    <w:rsid w:val="0088756C"/>
    <w:rsid w:val="00887AE1"/>
    <w:rsid w:val="008900D5"/>
    <w:rsid w:val="0089062D"/>
    <w:rsid w:val="008906DF"/>
    <w:rsid w:val="0089094E"/>
    <w:rsid w:val="00890F67"/>
    <w:rsid w:val="00891231"/>
    <w:rsid w:val="00891670"/>
    <w:rsid w:val="00891678"/>
    <w:rsid w:val="00892000"/>
    <w:rsid w:val="00892050"/>
    <w:rsid w:val="008924EF"/>
    <w:rsid w:val="00892816"/>
    <w:rsid w:val="00893080"/>
    <w:rsid w:val="008931B8"/>
    <w:rsid w:val="008934DD"/>
    <w:rsid w:val="008936AA"/>
    <w:rsid w:val="008943EF"/>
    <w:rsid w:val="008944FE"/>
    <w:rsid w:val="00894D6A"/>
    <w:rsid w:val="00894DCE"/>
    <w:rsid w:val="00894FC4"/>
    <w:rsid w:val="0089557E"/>
    <w:rsid w:val="008957EF"/>
    <w:rsid w:val="008962FC"/>
    <w:rsid w:val="0089650C"/>
    <w:rsid w:val="00896525"/>
    <w:rsid w:val="00896DDE"/>
    <w:rsid w:val="008976BA"/>
    <w:rsid w:val="008A09D2"/>
    <w:rsid w:val="008A0F6E"/>
    <w:rsid w:val="008A1DF4"/>
    <w:rsid w:val="008A1E79"/>
    <w:rsid w:val="008A23CC"/>
    <w:rsid w:val="008A294E"/>
    <w:rsid w:val="008A2AE0"/>
    <w:rsid w:val="008A3ACF"/>
    <w:rsid w:val="008A3AE3"/>
    <w:rsid w:val="008A48C5"/>
    <w:rsid w:val="008A49E1"/>
    <w:rsid w:val="008A4B0E"/>
    <w:rsid w:val="008A4F06"/>
    <w:rsid w:val="008A50D9"/>
    <w:rsid w:val="008A58F2"/>
    <w:rsid w:val="008A6B6D"/>
    <w:rsid w:val="008A7CBF"/>
    <w:rsid w:val="008A7F02"/>
    <w:rsid w:val="008B069F"/>
    <w:rsid w:val="008B08AD"/>
    <w:rsid w:val="008B0C0A"/>
    <w:rsid w:val="008B17AA"/>
    <w:rsid w:val="008B211E"/>
    <w:rsid w:val="008B22E6"/>
    <w:rsid w:val="008B24AD"/>
    <w:rsid w:val="008B4EF3"/>
    <w:rsid w:val="008B4F72"/>
    <w:rsid w:val="008B5FAE"/>
    <w:rsid w:val="008B6165"/>
    <w:rsid w:val="008B6171"/>
    <w:rsid w:val="008B6711"/>
    <w:rsid w:val="008B6749"/>
    <w:rsid w:val="008B69F8"/>
    <w:rsid w:val="008B6FCE"/>
    <w:rsid w:val="008B7985"/>
    <w:rsid w:val="008B7DBB"/>
    <w:rsid w:val="008C014C"/>
    <w:rsid w:val="008C0200"/>
    <w:rsid w:val="008C1009"/>
    <w:rsid w:val="008C16B1"/>
    <w:rsid w:val="008C1811"/>
    <w:rsid w:val="008C1C9D"/>
    <w:rsid w:val="008C23F7"/>
    <w:rsid w:val="008C2837"/>
    <w:rsid w:val="008C28CC"/>
    <w:rsid w:val="008C2E40"/>
    <w:rsid w:val="008C32FE"/>
    <w:rsid w:val="008C34CB"/>
    <w:rsid w:val="008C371C"/>
    <w:rsid w:val="008C3D7E"/>
    <w:rsid w:val="008C4248"/>
    <w:rsid w:val="008C46D9"/>
    <w:rsid w:val="008C4A1F"/>
    <w:rsid w:val="008C5AA6"/>
    <w:rsid w:val="008C5C46"/>
    <w:rsid w:val="008C5D4E"/>
    <w:rsid w:val="008C6065"/>
    <w:rsid w:val="008C60E8"/>
    <w:rsid w:val="008C69C4"/>
    <w:rsid w:val="008C6BA1"/>
    <w:rsid w:val="008C6BE6"/>
    <w:rsid w:val="008C6EE8"/>
    <w:rsid w:val="008C70B3"/>
    <w:rsid w:val="008C746C"/>
    <w:rsid w:val="008C762C"/>
    <w:rsid w:val="008C78B2"/>
    <w:rsid w:val="008C78B9"/>
    <w:rsid w:val="008D0721"/>
    <w:rsid w:val="008D09CA"/>
    <w:rsid w:val="008D0AB7"/>
    <w:rsid w:val="008D0BC6"/>
    <w:rsid w:val="008D18BA"/>
    <w:rsid w:val="008D1AB1"/>
    <w:rsid w:val="008D1B0B"/>
    <w:rsid w:val="008D29D9"/>
    <w:rsid w:val="008D2D88"/>
    <w:rsid w:val="008D32A7"/>
    <w:rsid w:val="008D3613"/>
    <w:rsid w:val="008D3914"/>
    <w:rsid w:val="008D43E7"/>
    <w:rsid w:val="008D459F"/>
    <w:rsid w:val="008D4A5C"/>
    <w:rsid w:val="008D4BF6"/>
    <w:rsid w:val="008D4DA4"/>
    <w:rsid w:val="008D556F"/>
    <w:rsid w:val="008D565B"/>
    <w:rsid w:val="008D5719"/>
    <w:rsid w:val="008D57D2"/>
    <w:rsid w:val="008D66CA"/>
    <w:rsid w:val="008D7239"/>
    <w:rsid w:val="008D7BAB"/>
    <w:rsid w:val="008D7CE6"/>
    <w:rsid w:val="008E0139"/>
    <w:rsid w:val="008E0BC0"/>
    <w:rsid w:val="008E0C49"/>
    <w:rsid w:val="008E11E8"/>
    <w:rsid w:val="008E198C"/>
    <w:rsid w:val="008E1A01"/>
    <w:rsid w:val="008E20EB"/>
    <w:rsid w:val="008E4328"/>
    <w:rsid w:val="008E561B"/>
    <w:rsid w:val="008E5C5A"/>
    <w:rsid w:val="008E627F"/>
    <w:rsid w:val="008E634E"/>
    <w:rsid w:val="008E63DF"/>
    <w:rsid w:val="008E6797"/>
    <w:rsid w:val="008E694B"/>
    <w:rsid w:val="008E6BC2"/>
    <w:rsid w:val="008E71A3"/>
    <w:rsid w:val="008E7535"/>
    <w:rsid w:val="008E7927"/>
    <w:rsid w:val="008E7B0D"/>
    <w:rsid w:val="008F0969"/>
    <w:rsid w:val="008F0CF4"/>
    <w:rsid w:val="008F0F52"/>
    <w:rsid w:val="008F101B"/>
    <w:rsid w:val="008F1895"/>
    <w:rsid w:val="008F1972"/>
    <w:rsid w:val="008F1B76"/>
    <w:rsid w:val="008F1EAF"/>
    <w:rsid w:val="008F2367"/>
    <w:rsid w:val="008F23A4"/>
    <w:rsid w:val="008F252F"/>
    <w:rsid w:val="008F2739"/>
    <w:rsid w:val="008F2D68"/>
    <w:rsid w:val="008F3F30"/>
    <w:rsid w:val="008F4035"/>
    <w:rsid w:val="008F407B"/>
    <w:rsid w:val="008F440C"/>
    <w:rsid w:val="008F4F84"/>
    <w:rsid w:val="008F5906"/>
    <w:rsid w:val="008F5D55"/>
    <w:rsid w:val="008F6795"/>
    <w:rsid w:val="008F6800"/>
    <w:rsid w:val="008F713D"/>
    <w:rsid w:val="008F736D"/>
    <w:rsid w:val="008F747B"/>
    <w:rsid w:val="008F780A"/>
    <w:rsid w:val="008F7871"/>
    <w:rsid w:val="008F794C"/>
    <w:rsid w:val="009001CD"/>
    <w:rsid w:val="0090027A"/>
    <w:rsid w:val="00900658"/>
    <w:rsid w:val="00900B51"/>
    <w:rsid w:val="00900CEF"/>
    <w:rsid w:val="00901258"/>
    <w:rsid w:val="00901E44"/>
    <w:rsid w:val="0090216B"/>
    <w:rsid w:val="0090263B"/>
    <w:rsid w:val="0090281E"/>
    <w:rsid w:val="00902A28"/>
    <w:rsid w:val="00903C94"/>
    <w:rsid w:val="00903E4C"/>
    <w:rsid w:val="00903F2D"/>
    <w:rsid w:val="009040F9"/>
    <w:rsid w:val="009041A0"/>
    <w:rsid w:val="00904270"/>
    <w:rsid w:val="00904DD4"/>
    <w:rsid w:val="00904E50"/>
    <w:rsid w:val="00905787"/>
    <w:rsid w:val="00905FFB"/>
    <w:rsid w:val="0090678B"/>
    <w:rsid w:val="00907941"/>
    <w:rsid w:val="00907F7B"/>
    <w:rsid w:val="00910876"/>
    <w:rsid w:val="00911343"/>
    <w:rsid w:val="00911915"/>
    <w:rsid w:val="00911998"/>
    <w:rsid w:val="0091256C"/>
    <w:rsid w:val="009127A1"/>
    <w:rsid w:val="00912BD9"/>
    <w:rsid w:val="00912FC3"/>
    <w:rsid w:val="00915591"/>
    <w:rsid w:val="00915BDD"/>
    <w:rsid w:val="00915DBC"/>
    <w:rsid w:val="00915E37"/>
    <w:rsid w:val="009163E5"/>
    <w:rsid w:val="00917133"/>
    <w:rsid w:val="00917D64"/>
    <w:rsid w:val="00917EDF"/>
    <w:rsid w:val="00920099"/>
    <w:rsid w:val="00921A31"/>
    <w:rsid w:val="00921B28"/>
    <w:rsid w:val="009221C5"/>
    <w:rsid w:val="009223BB"/>
    <w:rsid w:val="00922693"/>
    <w:rsid w:val="0092271B"/>
    <w:rsid w:val="00922B7B"/>
    <w:rsid w:val="00924F96"/>
    <w:rsid w:val="00925BF1"/>
    <w:rsid w:val="00925EBC"/>
    <w:rsid w:val="009260F3"/>
    <w:rsid w:val="00926E37"/>
    <w:rsid w:val="00926FC2"/>
    <w:rsid w:val="009270D1"/>
    <w:rsid w:val="0092797B"/>
    <w:rsid w:val="00927B8F"/>
    <w:rsid w:val="00927DA3"/>
    <w:rsid w:val="00930671"/>
    <w:rsid w:val="009314FC"/>
    <w:rsid w:val="00931D9F"/>
    <w:rsid w:val="00932B37"/>
    <w:rsid w:val="00932BB8"/>
    <w:rsid w:val="00932D1F"/>
    <w:rsid w:val="0093306B"/>
    <w:rsid w:val="00933188"/>
    <w:rsid w:val="009337C6"/>
    <w:rsid w:val="009338D1"/>
    <w:rsid w:val="009341E3"/>
    <w:rsid w:val="009343FB"/>
    <w:rsid w:val="0093480A"/>
    <w:rsid w:val="0093495B"/>
    <w:rsid w:val="00934CCE"/>
    <w:rsid w:val="00935215"/>
    <w:rsid w:val="00935B53"/>
    <w:rsid w:val="00935D74"/>
    <w:rsid w:val="00936656"/>
    <w:rsid w:val="009367DD"/>
    <w:rsid w:val="009368EB"/>
    <w:rsid w:val="00936F43"/>
    <w:rsid w:val="0093713C"/>
    <w:rsid w:val="00937917"/>
    <w:rsid w:val="0094027F"/>
    <w:rsid w:val="009408A3"/>
    <w:rsid w:val="00940A01"/>
    <w:rsid w:val="00941343"/>
    <w:rsid w:val="00941647"/>
    <w:rsid w:val="0094164B"/>
    <w:rsid w:val="009419E2"/>
    <w:rsid w:val="00941A65"/>
    <w:rsid w:val="00941AD2"/>
    <w:rsid w:val="00941F5F"/>
    <w:rsid w:val="0094252D"/>
    <w:rsid w:val="00942634"/>
    <w:rsid w:val="00942D12"/>
    <w:rsid w:val="00942E7C"/>
    <w:rsid w:val="00943532"/>
    <w:rsid w:val="00943C5D"/>
    <w:rsid w:val="00943F6C"/>
    <w:rsid w:val="00944A71"/>
    <w:rsid w:val="00944AD7"/>
    <w:rsid w:val="009450E3"/>
    <w:rsid w:val="00945388"/>
    <w:rsid w:val="00945B51"/>
    <w:rsid w:val="009463D3"/>
    <w:rsid w:val="009465CE"/>
    <w:rsid w:val="00946BB7"/>
    <w:rsid w:val="00947003"/>
    <w:rsid w:val="0094788D"/>
    <w:rsid w:val="00947BDC"/>
    <w:rsid w:val="00950311"/>
    <w:rsid w:val="00950CE0"/>
    <w:rsid w:val="00950F97"/>
    <w:rsid w:val="009514DE"/>
    <w:rsid w:val="009516F4"/>
    <w:rsid w:val="00951FA6"/>
    <w:rsid w:val="00952423"/>
    <w:rsid w:val="00952B8D"/>
    <w:rsid w:val="00953C1F"/>
    <w:rsid w:val="00953DAA"/>
    <w:rsid w:val="009540CB"/>
    <w:rsid w:val="00954986"/>
    <w:rsid w:val="0095547F"/>
    <w:rsid w:val="009555EA"/>
    <w:rsid w:val="00955CDD"/>
    <w:rsid w:val="00956CE0"/>
    <w:rsid w:val="00956F36"/>
    <w:rsid w:val="00960473"/>
    <w:rsid w:val="00960CCF"/>
    <w:rsid w:val="00960D19"/>
    <w:rsid w:val="009612D2"/>
    <w:rsid w:val="009619BC"/>
    <w:rsid w:val="00961CD5"/>
    <w:rsid w:val="00961D95"/>
    <w:rsid w:val="00961E87"/>
    <w:rsid w:val="009625E1"/>
    <w:rsid w:val="00962728"/>
    <w:rsid w:val="009637DD"/>
    <w:rsid w:val="00963FDD"/>
    <w:rsid w:val="009642A2"/>
    <w:rsid w:val="00964528"/>
    <w:rsid w:val="009656FC"/>
    <w:rsid w:val="00965917"/>
    <w:rsid w:val="00965F47"/>
    <w:rsid w:val="00967CF1"/>
    <w:rsid w:val="00967D59"/>
    <w:rsid w:val="00967E6D"/>
    <w:rsid w:val="00970BBC"/>
    <w:rsid w:val="00970BCF"/>
    <w:rsid w:val="00970CB6"/>
    <w:rsid w:val="00970EFA"/>
    <w:rsid w:val="009711D6"/>
    <w:rsid w:val="00971A0D"/>
    <w:rsid w:val="00972487"/>
    <w:rsid w:val="00972731"/>
    <w:rsid w:val="00972D86"/>
    <w:rsid w:val="00973641"/>
    <w:rsid w:val="00973963"/>
    <w:rsid w:val="00973DDE"/>
    <w:rsid w:val="00973EFB"/>
    <w:rsid w:val="00974244"/>
    <w:rsid w:val="00976162"/>
    <w:rsid w:val="009764CE"/>
    <w:rsid w:val="009765FE"/>
    <w:rsid w:val="00980074"/>
    <w:rsid w:val="00980F17"/>
    <w:rsid w:val="00981624"/>
    <w:rsid w:val="00981887"/>
    <w:rsid w:val="0098194E"/>
    <w:rsid w:val="00981E20"/>
    <w:rsid w:val="00982774"/>
    <w:rsid w:val="00982D5A"/>
    <w:rsid w:val="00983413"/>
    <w:rsid w:val="0098359C"/>
    <w:rsid w:val="00983B6B"/>
    <w:rsid w:val="00984116"/>
    <w:rsid w:val="009841A4"/>
    <w:rsid w:val="00985137"/>
    <w:rsid w:val="00985983"/>
    <w:rsid w:val="00985E0B"/>
    <w:rsid w:val="009860EA"/>
    <w:rsid w:val="00987226"/>
    <w:rsid w:val="0098742F"/>
    <w:rsid w:val="009877E3"/>
    <w:rsid w:val="00987EE4"/>
    <w:rsid w:val="00990451"/>
    <w:rsid w:val="00990B4D"/>
    <w:rsid w:val="00990CC5"/>
    <w:rsid w:val="0099145D"/>
    <w:rsid w:val="00991AD5"/>
    <w:rsid w:val="009929BD"/>
    <w:rsid w:val="00992A3C"/>
    <w:rsid w:val="0099331D"/>
    <w:rsid w:val="00993BEC"/>
    <w:rsid w:val="00993F16"/>
    <w:rsid w:val="00994589"/>
    <w:rsid w:val="009948F1"/>
    <w:rsid w:val="009951CA"/>
    <w:rsid w:val="00995C7E"/>
    <w:rsid w:val="009964EA"/>
    <w:rsid w:val="00996BED"/>
    <w:rsid w:val="009970F9"/>
    <w:rsid w:val="0099739E"/>
    <w:rsid w:val="009974A2"/>
    <w:rsid w:val="009A00E9"/>
    <w:rsid w:val="009A05AF"/>
    <w:rsid w:val="009A07E7"/>
    <w:rsid w:val="009A0C8A"/>
    <w:rsid w:val="009A11DD"/>
    <w:rsid w:val="009A16B8"/>
    <w:rsid w:val="009A4350"/>
    <w:rsid w:val="009A4903"/>
    <w:rsid w:val="009A4ABE"/>
    <w:rsid w:val="009A4F9D"/>
    <w:rsid w:val="009A56C5"/>
    <w:rsid w:val="009A6149"/>
    <w:rsid w:val="009A71AD"/>
    <w:rsid w:val="009A756F"/>
    <w:rsid w:val="009A776F"/>
    <w:rsid w:val="009A7CEB"/>
    <w:rsid w:val="009A7D6C"/>
    <w:rsid w:val="009B0A3E"/>
    <w:rsid w:val="009B1E4F"/>
    <w:rsid w:val="009B1E71"/>
    <w:rsid w:val="009B1F93"/>
    <w:rsid w:val="009B24BF"/>
    <w:rsid w:val="009B312E"/>
    <w:rsid w:val="009B3692"/>
    <w:rsid w:val="009B377A"/>
    <w:rsid w:val="009B37EB"/>
    <w:rsid w:val="009B3AAB"/>
    <w:rsid w:val="009B4214"/>
    <w:rsid w:val="009B453F"/>
    <w:rsid w:val="009B5CF2"/>
    <w:rsid w:val="009B5DFF"/>
    <w:rsid w:val="009B62BD"/>
    <w:rsid w:val="009B74A3"/>
    <w:rsid w:val="009B756C"/>
    <w:rsid w:val="009B7A15"/>
    <w:rsid w:val="009B7BAA"/>
    <w:rsid w:val="009C00AF"/>
    <w:rsid w:val="009C0E9F"/>
    <w:rsid w:val="009C1612"/>
    <w:rsid w:val="009C271C"/>
    <w:rsid w:val="009C29F6"/>
    <w:rsid w:val="009C2BC4"/>
    <w:rsid w:val="009C34EA"/>
    <w:rsid w:val="009C3801"/>
    <w:rsid w:val="009C4596"/>
    <w:rsid w:val="009C4DF2"/>
    <w:rsid w:val="009C6497"/>
    <w:rsid w:val="009C64F2"/>
    <w:rsid w:val="009C66EE"/>
    <w:rsid w:val="009C68E0"/>
    <w:rsid w:val="009C6CE7"/>
    <w:rsid w:val="009C79DB"/>
    <w:rsid w:val="009C79EC"/>
    <w:rsid w:val="009D0852"/>
    <w:rsid w:val="009D1117"/>
    <w:rsid w:val="009D16ED"/>
    <w:rsid w:val="009D1946"/>
    <w:rsid w:val="009D2118"/>
    <w:rsid w:val="009D252F"/>
    <w:rsid w:val="009D27D8"/>
    <w:rsid w:val="009D3159"/>
    <w:rsid w:val="009D341A"/>
    <w:rsid w:val="009D35DD"/>
    <w:rsid w:val="009D35E2"/>
    <w:rsid w:val="009D3FB1"/>
    <w:rsid w:val="009D5BB9"/>
    <w:rsid w:val="009D5CC5"/>
    <w:rsid w:val="009D6361"/>
    <w:rsid w:val="009D6987"/>
    <w:rsid w:val="009D704F"/>
    <w:rsid w:val="009D7939"/>
    <w:rsid w:val="009D7F78"/>
    <w:rsid w:val="009E03BF"/>
    <w:rsid w:val="009E0471"/>
    <w:rsid w:val="009E0933"/>
    <w:rsid w:val="009E09B3"/>
    <w:rsid w:val="009E0FAE"/>
    <w:rsid w:val="009E103C"/>
    <w:rsid w:val="009E1610"/>
    <w:rsid w:val="009E1864"/>
    <w:rsid w:val="009E21AE"/>
    <w:rsid w:val="009E22E6"/>
    <w:rsid w:val="009E22EA"/>
    <w:rsid w:val="009E236E"/>
    <w:rsid w:val="009E243A"/>
    <w:rsid w:val="009E26B1"/>
    <w:rsid w:val="009E28E4"/>
    <w:rsid w:val="009E32EF"/>
    <w:rsid w:val="009E3C62"/>
    <w:rsid w:val="009E43A7"/>
    <w:rsid w:val="009E4B73"/>
    <w:rsid w:val="009E4E04"/>
    <w:rsid w:val="009E4FD8"/>
    <w:rsid w:val="009E742D"/>
    <w:rsid w:val="009E7519"/>
    <w:rsid w:val="009E783C"/>
    <w:rsid w:val="009F0690"/>
    <w:rsid w:val="009F0887"/>
    <w:rsid w:val="009F14EA"/>
    <w:rsid w:val="009F1E65"/>
    <w:rsid w:val="009F1F1B"/>
    <w:rsid w:val="009F2719"/>
    <w:rsid w:val="009F338A"/>
    <w:rsid w:val="009F386A"/>
    <w:rsid w:val="009F4090"/>
    <w:rsid w:val="009F4423"/>
    <w:rsid w:val="009F5431"/>
    <w:rsid w:val="009F58D2"/>
    <w:rsid w:val="009F5CAA"/>
    <w:rsid w:val="009F5DBE"/>
    <w:rsid w:val="009F5F25"/>
    <w:rsid w:val="009F6128"/>
    <w:rsid w:val="009F6311"/>
    <w:rsid w:val="009F66FA"/>
    <w:rsid w:val="009F736E"/>
    <w:rsid w:val="00A00347"/>
    <w:rsid w:val="00A0036C"/>
    <w:rsid w:val="00A00504"/>
    <w:rsid w:val="00A01055"/>
    <w:rsid w:val="00A01363"/>
    <w:rsid w:val="00A01CE5"/>
    <w:rsid w:val="00A02071"/>
    <w:rsid w:val="00A02F1C"/>
    <w:rsid w:val="00A0355E"/>
    <w:rsid w:val="00A03E1F"/>
    <w:rsid w:val="00A041DD"/>
    <w:rsid w:val="00A0463B"/>
    <w:rsid w:val="00A04DB8"/>
    <w:rsid w:val="00A05194"/>
    <w:rsid w:val="00A05988"/>
    <w:rsid w:val="00A06020"/>
    <w:rsid w:val="00A06AE6"/>
    <w:rsid w:val="00A06C98"/>
    <w:rsid w:val="00A06F9E"/>
    <w:rsid w:val="00A07111"/>
    <w:rsid w:val="00A10375"/>
    <w:rsid w:val="00A106FB"/>
    <w:rsid w:val="00A11378"/>
    <w:rsid w:val="00A11AE0"/>
    <w:rsid w:val="00A11D97"/>
    <w:rsid w:val="00A13261"/>
    <w:rsid w:val="00A137F6"/>
    <w:rsid w:val="00A13C36"/>
    <w:rsid w:val="00A13F26"/>
    <w:rsid w:val="00A13FED"/>
    <w:rsid w:val="00A1485C"/>
    <w:rsid w:val="00A14B52"/>
    <w:rsid w:val="00A14BBF"/>
    <w:rsid w:val="00A14D2B"/>
    <w:rsid w:val="00A14E8F"/>
    <w:rsid w:val="00A158A1"/>
    <w:rsid w:val="00A15B2A"/>
    <w:rsid w:val="00A164DB"/>
    <w:rsid w:val="00A16E8E"/>
    <w:rsid w:val="00A1749B"/>
    <w:rsid w:val="00A17C80"/>
    <w:rsid w:val="00A17DB6"/>
    <w:rsid w:val="00A20560"/>
    <w:rsid w:val="00A20A1C"/>
    <w:rsid w:val="00A20B9A"/>
    <w:rsid w:val="00A210B2"/>
    <w:rsid w:val="00A2255B"/>
    <w:rsid w:val="00A23FEA"/>
    <w:rsid w:val="00A24114"/>
    <w:rsid w:val="00A24439"/>
    <w:rsid w:val="00A2483F"/>
    <w:rsid w:val="00A253F9"/>
    <w:rsid w:val="00A2551C"/>
    <w:rsid w:val="00A25E38"/>
    <w:rsid w:val="00A2689F"/>
    <w:rsid w:val="00A270C9"/>
    <w:rsid w:val="00A27333"/>
    <w:rsid w:val="00A27C3F"/>
    <w:rsid w:val="00A27DF8"/>
    <w:rsid w:val="00A30660"/>
    <w:rsid w:val="00A3077F"/>
    <w:rsid w:val="00A32234"/>
    <w:rsid w:val="00A322D6"/>
    <w:rsid w:val="00A33192"/>
    <w:rsid w:val="00A33504"/>
    <w:rsid w:val="00A33F32"/>
    <w:rsid w:val="00A34090"/>
    <w:rsid w:val="00A3476D"/>
    <w:rsid w:val="00A34D4B"/>
    <w:rsid w:val="00A34EBB"/>
    <w:rsid w:val="00A3630E"/>
    <w:rsid w:val="00A3655F"/>
    <w:rsid w:val="00A36C05"/>
    <w:rsid w:val="00A37199"/>
    <w:rsid w:val="00A37DFE"/>
    <w:rsid w:val="00A4026A"/>
    <w:rsid w:val="00A402F5"/>
    <w:rsid w:val="00A410AF"/>
    <w:rsid w:val="00A41184"/>
    <w:rsid w:val="00A41579"/>
    <w:rsid w:val="00A4161E"/>
    <w:rsid w:val="00A41879"/>
    <w:rsid w:val="00A41AAD"/>
    <w:rsid w:val="00A41E2B"/>
    <w:rsid w:val="00A41EC1"/>
    <w:rsid w:val="00A42658"/>
    <w:rsid w:val="00A426AB"/>
    <w:rsid w:val="00A433F9"/>
    <w:rsid w:val="00A444CA"/>
    <w:rsid w:val="00A44559"/>
    <w:rsid w:val="00A4473A"/>
    <w:rsid w:val="00A447E5"/>
    <w:rsid w:val="00A44A48"/>
    <w:rsid w:val="00A44EE2"/>
    <w:rsid w:val="00A4619F"/>
    <w:rsid w:val="00A46D02"/>
    <w:rsid w:val="00A474B0"/>
    <w:rsid w:val="00A476DB"/>
    <w:rsid w:val="00A477BA"/>
    <w:rsid w:val="00A47BF5"/>
    <w:rsid w:val="00A47F04"/>
    <w:rsid w:val="00A502E9"/>
    <w:rsid w:val="00A50566"/>
    <w:rsid w:val="00A50A1D"/>
    <w:rsid w:val="00A51572"/>
    <w:rsid w:val="00A51A10"/>
    <w:rsid w:val="00A5277B"/>
    <w:rsid w:val="00A531C9"/>
    <w:rsid w:val="00A53996"/>
    <w:rsid w:val="00A53A83"/>
    <w:rsid w:val="00A53B14"/>
    <w:rsid w:val="00A54A21"/>
    <w:rsid w:val="00A55947"/>
    <w:rsid w:val="00A55D52"/>
    <w:rsid w:val="00A55FBA"/>
    <w:rsid w:val="00A56968"/>
    <w:rsid w:val="00A57124"/>
    <w:rsid w:val="00A57735"/>
    <w:rsid w:val="00A57799"/>
    <w:rsid w:val="00A57BA6"/>
    <w:rsid w:val="00A57D91"/>
    <w:rsid w:val="00A60B75"/>
    <w:rsid w:val="00A60E4A"/>
    <w:rsid w:val="00A611B5"/>
    <w:rsid w:val="00A61A2A"/>
    <w:rsid w:val="00A62017"/>
    <w:rsid w:val="00A62C33"/>
    <w:rsid w:val="00A62DC1"/>
    <w:rsid w:val="00A63143"/>
    <w:rsid w:val="00A63578"/>
    <w:rsid w:val="00A6386F"/>
    <w:rsid w:val="00A63A49"/>
    <w:rsid w:val="00A63BD8"/>
    <w:rsid w:val="00A63DBE"/>
    <w:rsid w:val="00A63DBF"/>
    <w:rsid w:val="00A642CC"/>
    <w:rsid w:val="00A64664"/>
    <w:rsid w:val="00A65338"/>
    <w:rsid w:val="00A66BF7"/>
    <w:rsid w:val="00A6751E"/>
    <w:rsid w:val="00A67949"/>
    <w:rsid w:val="00A67C4D"/>
    <w:rsid w:val="00A70165"/>
    <w:rsid w:val="00A702CF"/>
    <w:rsid w:val="00A70386"/>
    <w:rsid w:val="00A703B3"/>
    <w:rsid w:val="00A70AD1"/>
    <w:rsid w:val="00A71240"/>
    <w:rsid w:val="00A715F7"/>
    <w:rsid w:val="00A71F45"/>
    <w:rsid w:val="00A72114"/>
    <w:rsid w:val="00A72240"/>
    <w:rsid w:val="00A728BD"/>
    <w:rsid w:val="00A72A7B"/>
    <w:rsid w:val="00A72C48"/>
    <w:rsid w:val="00A7323C"/>
    <w:rsid w:val="00A73AC0"/>
    <w:rsid w:val="00A73C19"/>
    <w:rsid w:val="00A73C9C"/>
    <w:rsid w:val="00A740BF"/>
    <w:rsid w:val="00A74882"/>
    <w:rsid w:val="00A74C81"/>
    <w:rsid w:val="00A75079"/>
    <w:rsid w:val="00A7550C"/>
    <w:rsid w:val="00A75A34"/>
    <w:rsid w:val="00A75CF5"/>
    <w:rsid w:val="00A76391"/>
    <w:rsid w:val="00A76560"/>
    <w:rsid w:val="00A768CC"/>
    <w:rsid w:val="00A76E4B"/>
    <w:rsid w:val="00A77238"/>
    <w:rsid w:val="00A77573"/>
    <w:rsid w:val="00A77B6C"/>
    <w:rsid w:val="00A77D55"/>
    <w:rsid w:val="00A8035B"/>
    <w:rsid w:val="00A80416"/>
    <w:rsid w:val="00A80F0E"/>
    <w:rsid w:val="00A823AD"/>
    <w:rsid w:val="00A824E1"/>
    <w:rsid w:val="00A82634"/>
    <w:rsid w:val="00A827C0"/>
    <w:rsid w:val="00A82F75"/>
    <w:rsid w:val="00A83F29"/>
    <w:rsid w:val="00A83FC7"/>
    <w:rsid w:val="00A8453A"/>
    <w:rsid w:val="00A84683"/>
    <w:rsid w:val="00A849DC"/>
    <w:rsid w:val="00A854A4"/>
    <w:rsid w:val="00A856E4"/>
    <w:rsid w:val="00A867E8"/>
    <w:rsid w:val="00A86AE4"/>
    <w:rsid w:val="00A86F3E"/>
    <w:rsid w:val="00A87570"/>
    <w:rsid w:val="00A90108"/>
    <w:rsid w:val="00A9095D"/>
    <w:rsid w:val="00A90A99"/>
    <w:rsid w:val="00A91034"/>
    <w:rsid w:val="00A912F3"/>
    <w:rsid w:val="00A91930"/>
    <w:rsid w:val="00A91B41"/>
    <w:rsid w:val="00A91C81"/>
    <w:rsid w:val="00A91DC1"/>
    <w:rsid w:val="00A91FC7"/>
    <w:rsid w:val="00A92035"/>
    <w:rsid w:val="00A92198"/>
    <w:rsid w:val="00A92857"/>
    <w:rsid w:val="00A92A19"/>
    <w:rsid w:val="00A93123"/>
    <w:rsid w:val="00A9344D"/>
    <w:rsid w:val="00A93DC3"/>
    <w:rsid w:val="00A94D0E"/>
    <w:rsid w:val="00A94D3C"/>
    <w:rsid w:val="00A95430"/>
    <w:rsid w:val="00A954A7"/>
    <w:rsid w:val="00A95B50"/>
    <w:rsid w:val="00A95B96"/>
    <w:rsid w:val="00A95D74"/>
    <w:rsid w:val="00A9643A"/>
    <w:rsid w:val="00A970BF"/>
    <w:rsid w:val="00A976BA"/>
    <w:rsid w:val="00A976CD"/>
    <w:rsid w:val="00AA04E4"/>
    <w:rsid w:val="00AA1473"/>
    <w:rsid w:val="00AA1AFF"/>
    <w:rsid w:val="00AA3D9D"/>
    <w:rsid w:val="00AA3ED9"/>
    <w:rsid w:val="00AA3F6C"/>
    <w:rsid w:val="00AA48C8"/>
    <w:rsid w:val="00AA490F"/>
    <w:rsid w:val="00AA510C"/>
    <w:rsid w:val="00AA5D3A"/>
    <w:rsid w:val="00AA6125"/>
    <w:rsid w:val="00AA6237"/>
    <w:rsid w:val="00AA6661"/>
    <w:rsid w:val="00AA6E26"/>
    <w:rsid w:val="00AA6FF7"/>
    <w:rsid w:val="00AA753F"/>
    <w:rsid w:val="00AA7AB8"/>
    <w:rsid w:val="00AB0290"/>
    <w:rsid w:val="00AB06D0"/>
    <w:rsid w:val="00AB07E8"/>
    <w:rsid w:val="00AB107C"/>
    <w:rsid w:val="00AB249E"/>
    <w:rsid w:val="00AB2543"/>
    <w:rsid w:val="00AB2B9F"/>
    <w:rsid w:val="00AB2CA3"/>
    <w:rsid w:val="00AB2FC6"/>
    <w:rsid w:val="00AB3F74"/>
    <w:rsid w:val="00AB4881"/>
    <w:rsid w:val="00AB497D"/>
    <w:rsid w:val="00AB4CAC"/>
    <w:rsid w:val="00AB53E9"/>
    <w:rsid w:val="00AB5942"/>
    <w:rsid w:val="00AB5B41"/>
    <w:rsid w:val="00AB5B54"/>
    <w:rsid w:val="00AB6513"/>
    <w:rsid w:val="00AB6935"/>
    <w:rsid w:val="00AB6B5A"/>
    <w:rsid w:val="00AB705B"/>
    <w:rsid w:val="00AB72B8"/>
    <w:rsid w:val="00AB75D1"/>
    <w:rsid w:val="00AB7916"/>
    <w:rsid w:val="00AC01D3"/>
    <w:rsid w:val="00AC0257"/>
    <w:rsid w:val="00AC0764"/>
    <w:rsid w:val="00AC0ADA"/>
    <w:rsid w:val="00AC1FEB"/>
    <w:rsid w:val="00AC201D"/>
    <w:rsid w:val="00AC2261"/>
    <w:rsid w:val="00AC357B"/>
    <w:rsid w:val="00AC378F"/>
    <w:rsid w:val="00AC4025"/>
    <w:rsid w:val="00AC48AB"/>
    <w:rsid w:val="00AC496D"/>
    <w:rsid w:val="00AC56DD"/>
    <w:rsid w:val="00AC56F5"/>
    <w:rsid w:val="00AC61C3"/>
    <w:rsid w:val="00AC6273"/>
    <w:rsid w:val="00AC6A62"/>
    <w:rsid w:val="00AC79C0"/>
    <w:rsid w:val="00AC7FCC"/>
    <w:rsid w:val="00AD04A6"/>
    <w:rsid w:val="00AD0827"/>
    <w:rsid w:val="00AD0EEF"/>
    <w:rsid w:val="00AD25C7"/>
    <w:rsid w:val="00AD2AAE"/>
    <w:rsid w:val="00AD2EA6"/>
    <w:rsid w:val="00AD35A0"/>
    <w:rsid w:val="00AD36E8"/>
    <w:rsid w:val="00AD3C0F"/>
    <w:rsid w:val="00AD508D"/>
    <w:rsid w:val="00AD5391"/>
    <w:rsid w:val="00AD577C"/>
    <w:rsid w:val="00AD6543"/>
    <w:rsid w:val="00AD691C"/>
    <w:rsid w:val="00AD694B"/>
    <w:rsid w:val="00AD6BA1"/>
    <w:rsid w:val="00AD797B"/>
    <w:rsid w:val="00AD7D14"/>
    <w:rsid w:val="00AE03E4"/>
    <w:rsid w:val="00AE1FA1"/>
    <w:rsid w:val="00AE23AF"/>
    <w:rsid w:val="00AE24DF"/>
    <w:rsid w:val="00AE26F5"/>
    <w:rsid w:val="00AE2C31"/>
    <w:rsid w:val="00AE3449"/>
    <w:rsid w:val="00AE3FC4"/>
    <w:rsid w:val="00AE44DE"/>
    <w:rsid w:val="00AE481E"/>
    <w:rsid w:val="00AE4899"/>
    <w:rsid w:val="00AE50D5"/>
    <w:rsid w:val="00AE511D"/>
    <w:rsid w:val="00AE5197"/>
    <w:rsid w:val="00AE5225"/>
    <w:rsid w:val="00AE553B"/>
    <w:rsid w:val="00AE5D74"/>
    <w:rsid w:val="00AE5DEF"/>
    <w:rsid w:val="00AE6907"/>
    <w:rsid w:val="00AE79D3"/>
    <w:rsid w:val="00AE7B3F"/>
    <w:rsid w:val="00AE7CB0"/>
    <w:rsid w:val="00AF047D"/>
    <w:rsid w:val="00AF097A"/>
    <w:rsid w:val="00AF0A9C"/>
    <w:rsid w:val="00AF0CA1"/>
    <w:rsid w:val="00AF2A91"/>
    <w:rsid w:val="00AF2B63"/>
    <w:rsid w:val="00AF2B9F"/>
    <w:rsid w:val="00AF2C07"/>
    <w:rsid w:val="00AF3A4C"/>
    <w:rsid w:val="00AF3C9F"/>
    <w:rsid w:val="00AF3D0C"/>
    <w:rsid w:val="00AF3F58"/>
    <w:rsid w:val="00AF56AF"/>
    <w:rsid w:val="00AF6119"/>
    <w:rsid w:val="00AF6ACA"/>
    <w:rsid w:val="00AF7F2D"/>
    <w:rsid w:val="00B00234"/>
    <w:rsid w:val="00B00F31"/>
    <w:rsid w:val="00B02EB3"/>
    <w:rsid w:val="00B03517"/>
    <w:rsid w:val="00B03642"/>
    <w:rsid w:val="00B03832"/>
    <w:rsid w:val="00B03AAE"/>
    <w:rsid w:val="00B03E8F"/>
    <w:rsid w:val="00B04BC1"/>
    <w:rsid w:val="00B04E46"/>
    <w:rsid w:val="00B04E9F"/>
    <w:rsid w:val="00B05002"/>
    <w:rsid w:val="00B068CF"/>
    <w:rsid w:val="00B069CE"/>
    <w:rsid w:val="00B07374"/>
    <w:rsid w:val="00B0797E"/>
    <w:rsid w:val="00B07EC7"/>
    <w:rsid w:val="00B10C17"/>
    <w:rsid w:val="00B110C9"/>
    <w:rsid w:val="00B11348"/>
    <w:rsid w:val="00B11A89"/>
    <w:rsid w:val="00B11F35"/>
    <w:rsid w:val="00B11F39"/>
    <w:rsid w:val="00B12A49"/>
    <w:rsid w:val="00B12B6A"/>
    <w:rsid w:val="00B12BA0"/>
    <w:rsid w:val="00B12FE8"/>
    <w:rsid w:val="00B131D4"/>
    <w:rsid w:val="00B13E18"/>
    <w:rsid w:val="00B141FD"/>
    <w:rsid w:val="00B145B9"/>
    <w:rsid w:val="00B145C4"/>
    <w:rsid w:val="00B1487B"/>
    <w:rsid w:val="00B14D8D"/>
    <w:rsid w:val="00B159BA"/>
    <w:rsid w:val="00B15A76"/>
    <w:rsid w:val="00B15FEF"/>
    <w:rsid w:val="00B16056"/>
    <w:rsid w:val="00B16A92"/>
    <w:rsid w:val="00B16BAD"/>
    <w:rsid w:val="00B175D3"/>
    <w:rsid w:val="00B17A43"/>
    <w:rsid w:val="00B20296"/>
    <w:rsid w:val="00B210BB"/>
    <w:rsid w:val="00B2159A"/>
    <w:rsid w:val="00B21B1F"/>
    <w:rsid w:val="00B21B36"/>
    <w:rsid w:val="00B2244B"/>
    <w:rsid w:val="00B227C2"/>
    <w:rsid w:val="00B22ABE"/>
    <w:rsid w:val="00B22C04"/>
    <w:rsid w:val="00B2352D"/>
    <w:rsid w:val="00B237B2"/>
    <w:rsid w:val="00B23981"/>
    <w:rsid w:val="00B24762"/>
    <w:rsid w:val="00B24937"/>
    <w:rsid w:val="00B24BDB"/>
    <w:rsid w:val="00B25626"/>
    <w:rsid w:val="00B25675"/>
    <w:rsid w:val="00B25D87"/>
    <w:rsid w:val="00B26142"/>
    <w:rsid w:val="00B26194"/>
    <w:rsid w:val="00B262F6"/>
    <w:rsid w:val="00B27C1C"/>
    <w:rsid w:val="00B27D1C"/>
    <w:rsid w:val="00B300B6"/>
    <w:rsid w:val="00B3015B"/>
    <w:rsid w:val="00B30893"/>
    <w:rsid w:val="00B317A7"/>
    <w:rsid w:val="00B31964"/>
    <w:rsid w:val="00B3215F"/>
    <w:rsid w:val="00B3256B"/>
    <w:rsid w:val="00B32BD5"/>
    <w:rsid w:val="00B32DA3"/>
    <w:rsid w:val="00B33F0D"/>
    <w:rsid w:val="00B33F6C"/>
    <w:rsid w:val="00B34623"/>
    <w:rsid w:val="00B34CF3"/>
    <w:rsid w:val="00B364E1"/>
    <w:rsid w:val="00B36DF7"/>
    <w:rsid w:val="00B3746A"/>
    <w:rsid w:val="00B379EE"/>
    <w:rsid w:val="00B40A1A"/>
    <w:rsid w:val="00B40A73"/>
    <w:rsid w:val="00B40B18"/>
    <w:rsid w:val="00B41B46"/>
    <w:rsid w:val="00B42048"/>
    <w:rsid w:val="00B42E67"/>
    <w:rsid w:val="00B42EFE"/>
    <w:rsid w:val="00B431DC"/>
    <w:rsid w:val="00B4367D"/>
    <w:rsid w:val="00B43798"/>
    <w:rsid w:val="00B4393D"/>
    <w:rsid w:val="00B4494D"/>
    <w:rsid w:val="00B44C8F"/>
    <w:rsid w:val="00B453B7"/>
    <w:rsid w:val="00B4554B"/>
    <w:rsid w:val="00B458FB"/>
    <w:rsid w:val="00B46A22"/>
    <w:rsid w:val="00B46DA1"/>
    <w:rsid w:val="00B46E89"/>
    <w:rsid w:val="00B46F11"/>
    <w:rsid w:val="00B47606"/>
    <w:rsid w:val="00B5148A"/>
    <w:rsid w:val="00B51DBA"/>
    <w:rsid w:val="00B51DEE"/>
    <w:rsid w:val="00B521D4"/>
    <w:rsid w:val="00B52619"/>
    <w:rsid w:val="00B52744"/>
    <w:rsid w:val="00B528F8"/>
    <w:rsid w:val="00B52A17"/>
    <w:rsid w:val="00B53809"/>
    <w:rsid w:val="00B55356"/>
    <w:rsid w:val="00B554C0"/>
    <w:rsid w:val="00B555B5"/>
    <w:rsid w:val="00B555D4"/>
    <w:rsid w:val="00B556E4"/>
    <w:rsid w:val="00B5570F"/>
    <w:rsid w:val="00B5596D"/>
    <w:rsid w:val="00B5603A"/>
    <w:rsid w:val="00B5614F"/>
    <w:rsid w:val="00B57A7D"/>
    <w:rsid w:val="00B6055B"/>
    <w:rsid w:val="00B60B5B"/>
    <w:rsid w:val="00B60EB8"/>
    <w:rsid w:val="00B6149F"/>
    <w:rsid w:val="00B61C28"/>
    <w:rsid w:val="00B62325"/>
    <w:rsid w:val="00B625C3"/>
    <w:rsid w:val="00B627B8"/>
    <w:rsid w:val="00B6386F"/>
    <w:rsid w:val="00B63F5D"/>
    <w:rsid w:val="00B64119"/>
    <w:rsid w:val="00B642D5"/>
    <w:rsid w:val="00B64432"/>
    <w:rsid w:val="00B64EA9"/>
    <w:rsid w:val="00B6521D"/>
    <w:rsid w:val="00B6557A"/>
    <w:rsid w:val="00B65D6C"/>
    <w:rsid w:val="00B65F00"/>
    <w:rsid w:val="00B667AD"/>
    <w:rsid w:val="00B66D46"/>
    <w:rsid w:val="00B67048"/>
    <w:rsid w:val="00B67C31"/>
    <w:rsid w:val="00B7024F"/>
    <w:rsid w:val="00B70836"/>
    <w:rsid w:val="00B70D4B"/>
    <w:rsid w:val="00B70EC5"/>
    <w:rsid w:val="00B713CB"/>
    <w:rsid w:val="00B71B0F"/>
    <w:rsid w:val="00B71CD3"/>
    <w:rsid w:val="00B731B2"/>
    <w:rsid w:val="00B73219"/>
    <w:rsid w:val="00B73386"/>
    <w:rsid w:val="00B744B7"/>
    <w:rsid w:val="00B7482A"/>
    <w:rsid w:val="00B74CC8"/>
    <w:rsid w:val="00B74D2D"/>
    <w:rsid w:val="00B75709"/>
    <w:rsid w:val="00B75CE5"/>
    <w:rsid w:val="00B775DD"/>
    <w:rsid w:val="00B77D37"/>
    <w:rsid w:val="00B806E5"/>
    <w:rsid w:val="00B80882"/>
    <w:rsid w:val="00B80BA6"/>
    <w:rsid w:val="00B81A4A"/>
    <w:rsid w:val="00B81B67"/>
    <w:rsid w:val="00B820F1"/>
    <w:rsid w:val="00B823F7"/>
    <w:rsid w:val="00B82435"/>
    <w:rsid w:val="00B833FE"/>
    <w:rsid w:val="00B834B9"/>
    <w:rsid w:val="00B83E8F"/>
    <w:rsid w:val="00B849F0"/>
    <w:rsid w:val="00B84C3C"/>
    <w:rsid w:val="00B84DD7"/>
    <w:rsid w:val="00B85412"/>
    <w:rsid w:val="00B863AB"/>
    <w:rsid w:val="00B864B9"/>
    <w:rsid w:val="00B8692E"/>
    <w:rsid w:val="00B86E8D"/>
    <w:rsid w:val="00B870C9"/>
    <w:rsid w:val="00B87180"/>
    <w:rsid w:val="00B8774C"/>
    <w:rsid w:val="00B877EE"/>
    <w:rsid w:val="00B879F2"/>
    <w:rsid w:val="00B87AC6"/>
    <w:rsid w:val="00B87AF0"/>
    <w:rsid w:val="00B87CD2"/>
    <w:rsid w:val="00B9026E"/>
    <w:rsid w:val="00B90645"/>
    <w:rsid w:val="00B90702"/>
    <w:rsid w:val="00B9079B"/>
    <w:rsid w:val="00B9087A"/>
    <w:rsid w:val="00B90A58"/>
    <w:rsid w:val="00B90AFF"/>
    <w:rsid w:val="00B910D0"/>
    <w:rsid w:val="00B91B63"/>
    <w:rsid w:val="00B91D89"/>
    <w:rsid w:val="00B9263D"/>
    <w:rsid w:val="00B92751"/>
    <w:rsid w:val="00B93352"/>
    <w:rsid w:val="00B939D6"/>
    <w:rsid w:val="00B93BAC"/>
    <w:rsid w:val="00B944DF"/>
    <w:rsid w:val="00B94F10"/>
    <w:rsid w:val="00B9507D"/>
    <w:rsid w:val="00B95518"/>
    <w:rsid w:val="00B95A19"/>
    <w:rsid w:val="00B95CA7"/>
    <w:rsid w:val="00B96218"/>
    <w:rsid w:val="00B9630C"/>
    <w:rsid w:val="00B97043"/>
    <w:rsid w:val="00B971A7"/>
    <w:rsid w:val="00B97924"/>
    <w:rsid w:val="00B97A05"/>
    <w:rsid w:val="00BA0047"/>
    <w:rsid w:val="00BA026B"/>
    <w:rsid w:val="00BA0ED1"/>
    <w:rsid w:val="00BA1086"/>
    <w:rsid w:val="00BA13BE"/>
    <w:rsid w:val="00BA18E1"/>
    <w:rsid w:val="00BA1A5E"/>
    <w:rsid w:val="00BA1E81"/>
    <w:rsid w:val="00BA2DC6"/>
    <w:rsid w:val="00BA2F00"/>
    <w:rsid w:val="00BA33BB"/>
    <w:rsid w:val="00BA38FE"/>
    <w:rsid w:val="00BA3A64"/>
    <w:rsid w:val="00BA44C3"/>
    <w:rsid w:val="00BA4612"/>
    <w:rsid w:val="00BA593C"/>
    <w:rsid w:val="00BA5A26"/>
    <w:rsid w:val="00BA5A6F"/>
    <w:rsid w:val="00BA5B99"/>
    <w:rsid w:val="00BA5D02"/>
    <w:rsid w:val="00BA6550"/>
    <w:rsid w:val="00BA6829"/>
    <w:rsid w:val="00BA7390"/>
    <w:rsid w:val="00BA7524"/>
    <w:rsid w:val="00BA7B32"/>
    <w:rsid w:val="00BA7C12"/>
    <w:rsid w:val="00BA7E43"/>
    <w:rsid w:val="00BA7ECF"/>
    <w:rsid w:val="00BB0023"/>
    <w:rsid w:val="00BB09AA"/>
    <w:rsid w:val="00BB0ECE"/>
    <w:rsid w:val="00BB1E63"/>
    <w:rsid w:val="00BB3D38"/>
    <w:rsid w:val="00BB3E3B"/>
    <w:rsid w:val="00BB4A2C"/>
    <w:rsid w:val="00BB4C52"/>
    <w:rsid w:val="00BB524A"/>
    <w:rsid w:val="00BB63D3"/>
    <w:rsid w:val="00BB7746"/>
    <w:rsid w:val="00BC044A"/>
    <w:rsid w:val="00BC0AE6"/>
    <w:rsid w:val="00BC0B3F"/>
    <w:rsid w:val="00BC1022"/>
    <w:rsid w:val="00BC129E"/>
    <w:rsid w:val="00BC1537"/>
    <w:rsid w:val="00BC1740"/>
    <w:rsid w:val="00BC2C4A"/>
    <w:rsid w:val="00BC32F1"/>
    <w:rsid w:val="00BC3597"/>
    <w:rsid w:val="00BC3E02"/>
    <w:rsid w:val="00BC3E95"/>
    <w:rsid w:val="00BC43E2"/>
    <w:rsid w:val="00BC44B3"/>
    <w:rsid w:val="00BC496B"/>
    <w:rsid w:val="00BC58ED"/>
    <w:rsid w:val="00BC5D94"/>
    <w:rsid w:val="00BC6072"/>
    <w:rsid w:val="00BC63C9"/>
    <w:rsid w:val="00BC6C04"/>
    <w:rsid w:val="00BC6FCB"/>
    <w:rsid w:val="00BC7378"/>
    <w:rsid w:val="00BC73F4"/>
    <w:rsid w:val="00BD0A93"/>
    <w:rsid w:val="00BD1270"/>
    <w:rsid w:val="00BD13B3"/>
    <w:rsid w:val="00BD2015"/>
    <w:rsid w:val="00BD2BF1"/>
    <w:rsid w:val="00BD3439"/>
    <w:rsid w:val="00BD4654"/>
    <w:rsid w:val="00BD4658"/>
    <w:rsid w:val="00BD4C59"/>
    <w:rsid w:val="00BD585B"/>
    <w:rsid w:val="00BD5C86"/>
    <w:rsid w:val="00BD650D"/>
    <w:rsid w:val="00BD6E39"/>
    <w:rsid w:val="00BD6FC7"/>
    <w:rsid w:val="00BD7142"/>
    <w:rsid w:val="00BD7BDA"/>
    <w:rsid w:val="00BD7C81"/>
    <w:rsid w:val="00BD7D4F"/>
    <w:rsid w:val="00BE0740"/>
    <w:rsid w:val="00BE08A1"/>
    <w:rsid w:val="00BE0B00"/>
    <w:rsid w:val="00BE1663"/>
    <w:rsid w:val="00BE16D9"/>
    <w:rsid w:val="00BE1AD8"/>
    <w:rsid w:val="00BE1BB5"/>
    <w:rsid w:val="00BE2731"/>
    <w:rsid w:val="00BE27EA"/>
    <w:rsid w:val="00BE2929"/>
    <w:rsid w:val="00BE2E7B"/>
    <w:rsid w:val="00BE3267"/>
    <w:rsid w:val="00BE338F"/>
    <w:rsid w:val="00BE349C"/>
    <w:rsid w:val="00BE3639"/>
    <w:rsid w:val="00BE378F"/>
    <w:rsid w:val="00BE445E"/>
    <w:rsid w:val="00BE4797"/>
    <w:rsid w:val="00BE4C29"/>
    <w:rsid w:val="00BE5220"/>
    <w:rsid w:val="00BE5447"/>
    <w:rsid w:val="00BE5661"/>
    <w:rsid w:val="00BE6060"/>
    <w:rsid w:val="00BE610F"/>
    <w:rsid w:val="00BE6219"/>
    <w:rsid w:val="00BE6665"/>
    <w:rsid w:val="00BE66FC"/>
    <w:rsid w:val="00BE6CF4"/>
    <w:rsid w:val="00BE6D09"/>
    <w:rsid w:val="00BE777E"/>
    <w:rsid w:val="00BE7A60"/>
    <w:rsid w:val="00BE7E29"/>
    <w:rsid w:val="00BF0071"/>
    <w:rsid w:val="00BF019B"/>
    <w:rsid w:val="00BF0836"/>
    <w:rsid w:val="00BF13D4"/>
    <w:rsid w:val="00BF18D2"/>
    <w:rsid w:val="00BF3D06"/>
    <w:rsid w:val="00BF3F19"/>
    <w:rsid w:val="00BF3F48"/>
    <w:rsid w:val="00BF46E9"/>
    <w:rsid w:val="00BF495C"/>
    <w:rsid w:val="00BF497A"/>
    <w:rsid w:val="00BF4C10"/>
    <w:rsid w:val="00BF5625"/>
    <w:rsid w:val="00BF6036"/>
    <w:rsid w:val="00BF6572"/>
    <w:rsid w:val="00BF6D25"/>
    <w:rsid w:val="00C00510"/>
    <w:rsid w:val="00C00684"/>
    <w:rsid w:val="00C00B71"/>
    <w:rsid w:val="00C00C08"/>
    <w:rsid w:val="00C00E47"/>
    <w:rsid w:val="00C00E63"/>
    <w:rsid w:val="00C012F9"/>
    <w:rsid w:val="00C0138C"/>
    <w:rsid w:val="00C0205B"/>
    <w:rsid w:val="00C02864"/>
    <w:rsid w:val="00C02A32"/>
    <w:rsid w:val="00C033B7"/>
    <w:rsid w:val="00C033CC"/>
    <w:rsid w:val="00C03C48"/>
    <w:rsid w:val="00C053A9"/>
    <w:rsid w:val="00C0606E"/>
    <w:rsid w:val="00C06C11"/>
    <w:rsid w:val="00C06E48"/>
    <w:rsid w:val="00C07027"/>
    <w:rsid w:val="00C072AE"/>
    <w:rsid w:val="00C07340"/>
    <w:rsid w:val="00C07377"/>
    <w:rsid w:val="00C073B1"/>
    <w:rsid w:val="00C079C7"/>
    <w:rsid w:val="00C07D2B"/>
    <w:rsid w:val="00C10EDE"/>
    <w:rsid w:val="00C117CA"/>
    <w:rsid w:val="00C11FC6"/>
    <w:rsid w:val="00C1248E"/>
    <w:rsid w:val="00C12884"/>
    <w:rsid w:val="00C1324E"/>
    <w:rsid w:val="00C13BBA"/>
    <w:rsid w:val="00C13C26"/>
    <w:rsid w:val="00C13CB7"/>
    <w:rsid w:val="00C13FCA"/>
    <w:rsid w:val="00C14653"/>
    <w:rsid w:val="00C14704"/>
    <w:rsid w:val="00C14A93"/>
    <w:rsid w:val="00C15223"/>
    <w:rsid w:val="00C15748"/>
    <w:rsid w:val="00C1659E"/>
    <w:rsid w:val="00C16BA5"/>
    <w:rsid w:val="00C16CB1"/>
    <w:rsid w:val="00C1741A"/>
    <w:rsid w:val="00C1788B"/>
    <w:rsid w:val="00C17B3A"/>
    <w:rsid w:val="00C204D4"/>
    <w:rsid w:val="00C21580"/>
    <w:rsid w:val="00C22B6A"/>
    <w:rsid w:val="00C23520"/>
    <w:rsid w:val="00C238C9"/>
    <w:rsid w:val="00C23ADA"/>
    <w:rsid w:val="00C23F33"/>
    <w:rsid w:val="00C242A6"/>
    <w:rsid w:val="00C2467A"/>
    <w:rsid w:val="00C25471"/>
    <w:rsid w:val="00C25ADB"/>
    <w:rsid w:val="00C25AE4"/>
    <w:rsid w:val="00C2600B"/>
    <w:rsid w:val="00C26815"/>
    <w:rsid w:val="00C26872"/>
    <w:rsid w:val="00C2734E"/>
    <w:rsid w:val="00C27776"/>
    <w:rsid w:val="00C27BB7"/>
    <w:rsid w:val="00C27D87"/>
    <w:rsid w:val="00C308F5"/>
    <w:rsid w:val="00C30916"/>
    <w:rsid w:val="00C30E4E"/>
    <w:rsid w:val="00C30FE2"/>
    <w:rsid w:val="00C313FB"/>
    <w:rsid w:val="00C323E8"/>
    <w:rsid w:val="00C32B4C"/>
    <w:rsid w:val="00C33AC0"/>
    <w:rsid w:val="00C33AC4"/>
    <w:rsid w:val="00C33B81"/>
    <w:rsid w:val="00C34AE9"/>
    <w:rsid w:val="00C356B8"/>
    <w:rsid w:val="00C35932"/>
    <w:rsid w:val="00C3621B"/>
    <w:rsid w:val="00C363C3"/>
    <w:rsid w:val="00C366F5"/>
    <w:rsid w:val="00C37D75"/>
    <w:rsid w:val="00C37FCF"/>
    <w:rsid w:val="00C4006E"/>
    <w:rsid w:val="00C40461"/>
    <w:rsid w:val="00C40760"/>
    <w:rsid w:val="00C40910"/>
    <w:rsid w:val="00C409F7"/>
    <w:rsid w:val="00C40C68"/>
    <w:rsid w:val="00C40F3D"/>
    <w:rsid w:val="00C41A94"/>
    <w:rsid w:val="00C41FEA"/>
    <w:rsid w:val="00C4256B"/>
    <w:rsid w:val="00C42926"/>
    <w:rsid w:val="00C42960"/>
    <w:rsid w:val="00C42C91"/>
    <w:rsid w:val="00C43385"/>
    <w:rsid w:val="00C435C4"/>
    <w:rsid w:val="00C43993"/>
    <w:rsid w:val="00C43F8E"/>
    <w:rsid w:val="00C4671C"/>
    <w:rsid w:val="00C50A69"/>
    <w:rsid w:val="00C50D03"/>
    <w:rsid w:val="00C50E08"/>
    <w:rsid w:val="00C51396"/>
    <w:rsid w:val="00C516A3"/>
    <w:rsid w:val="00C51DFC"/>
    <w:rsid w:val="00C51EB6"/>
    <w:rsid w:val="00C521BE"/>
    <w:rsid w:val="00C535AD"/>
    <w:rsid w:val="00C535D7"/>
    <w:rsid w:val="00C53CD1"/>
    <w:rsid w:val="00C53FA0"/>
    <w:rsid w:val="00C54448"/>
    <w:rsid w:val="00C54E1B"/>
    <w:rsid w:val="00C55C21"/>
    <w:rsid w:val="00C5707F"/>
    <w:rsid w:val="00C57160"/>
    <w:rsid w:val="00C571D1"/>
    <w:rsid w:val="00C60150"/>
    <w:rsid w:val="00C613B4"/>
    <w:rsid w:val="00C619B3"/>
    <w:rsid w:val="00C61AEE"/>
    <w:rsid w:val="00C61B21"/>
    <w:rsid w:val="00C61E2A"/>
    <w:rsid w:val="00C62115"/>
    <w:rsid w:val="00C62212"/>
    <w:rsid w:val="00C63D6A"/>
    <w:rsid w:val="00C63E6B"/>
    <w:rsid w:val="00C6414A"/>
    <w:rsid w:val="00C6447A"/>
    <w:rsid w:val="00C6474A"/>
    <w:rsid w:val="00C64B0B"/>
    <w:rsid w:val="00C64C25"/>
    <w:rsid w:val="00C64C7D"/>
    <w:rsid w:val="00C65274"/>
    <w:rsid w:val="00C65765"/>
    <w:rsid w:val="00C65922"/>
    <w:rsid w:val="00C66468"/>
    <w:rsid w:val="00C665A1"/>
    <w:rsid w:val="00C668B2"/>
    <w:rsid w:val="00C66929"/>
    <w:rsid w:val="00C66E96"/>
    <w:rsid w:val="00C671D0"/>
    <w:rsid w:val="00C67CC3"/>
    <w:rsid w:val="00C70546"/>
    <w:rsid w:val="00C7081B"/>
    <w:rsid w:val="00C70970"/>
    <w:rsid w:val="00C70A8C"/>
    <w:rsid w:val="00C70AAA"/>
    <w:rsid w:val="00C70E72"/>
    <w:rsid w:val="00C714F6"/>
    <w:rsid w:val="00C71528"/>
    <w:rsid w:val="00C72AE2"/>
    <w:rsid w:val="00C72F56"/>
    <w:rsid w:val="00C7306A"/>
    <w:rsid w:val="00C733B4"/>
    <w:rsid w:val="00C741E3"/>
    <w:rsid w:val="00C745D2"/>
    <w:rsid w:val="00C74F2B"/>
    <w:rsid w:val="00C753F5"/>
    <w:rsid w:val="00C76762"/>
    <w:rsid w:val="00C768BB"/>
    <w:rsid w:val="00C76A22"/>
    <w:rsid w:val="00C772F2"/>
    <w:rsid w:val="00C811B5"/>
    <w:rsid w:val="00C81C43"/>
    <w:rsid w:val="00C81EE3"/>
    <w:rsid w:val="00C8214E"/>
    <w:rsid w:val="00C82315"/>
    <w:rsid w:val="00C82818"/>
    <w:rsid w:val="00C83A6F"/>
    <w:rsid w:val="00C83EB9"/>
    <w:rsid w:val="00C83EE6"/>
    <w:rsid w:val="00C840B9"/>
    <w:rsid w:val="00C8432C"/>
    <w:rsid w:val="00C84637"/>
    <w:rsid w:val="00C84B5C"/>
    <w:rsid w:val="00C85130"/>
    <w:rsid w:val="00C85B87"/>
    <w:rsid w:val="00C85DAB"/>
    <w:rsid w:val="00C860DE"/>
    <w:rsid w:val="00C874C6"/>
    <w:rsid w:val="00C8751E"/>
    <w:rsid w:val="00C87F03"/>
    <w:rsid w:val="00C9040E"/>
    <w:rsid w:val="00C90602"/>
    <w:rsid w:val="00C906B6"/>
    <w:rsid w:val="00C90785"/>
    <w:rsid w:val="00C91A31"/>
    <w:rsid w:val="00C91C48"/>
    <w:rsid w:val="00C92045"/>
    <w:rsid w:val="00C923E7"/>
    <w:rsid w:val="00C92735"/>
    <w:rsid w:val="00C92945"/>
    <w:rsid w:val="00C929EA"/>
    <w:rsid w:val="00C92A63"/>
    <w:rsid w:val="00C92FC6"/>
    <w:rsid w:val="00C930A6"/>
    <w:rsid w:val="00C931AB"/>
    <w:rsid w:val="00C93443"/>
    <w:rsid w:val="00C9362F"/>
    <w:rsid w:val="00C93862"/>
    <w:rsid w:val="00C93E40"/>
    <w:rsid w:val="00C941F8"/>
    <w:rsid w:val="00C946E0"/>
    <w:rsid w:val="00C95A5F"/>
    <w:rsid w:val="00C95FCF"/>
    <w:rsid w:val="00C962AB"/>
    <w:rsid w:val="00C969B7"/>
    <w:rsid w:val="00C974D0"/>
    <w:rsid w:val="00C97654"/>
    <w:rsid w:val="00C9770D"/>
    <w:rsid w:val="00CA028D"/>
    <w:rsid w:val="00CA0BF0"/>
    <w:rsid w:val="00CA0C0B"/>
    <w:rsid w:val="00CA0FA2"/>
    <w:rsid w:val="00CA1239"/>
    <w:rsid w:val="00CA1ABD"/>
    <w:rsid w:val="00CA2314"/>
    <w:rsid w:val="00CA2429"/>
    <w:rsid w:val="00CA246C"/>
    <w:rsid w:val="00CA2CE2"/>
    <w:rsid w:val="00CA340C"/>
    <w:rsid w:val="00CA34D4"/>
    <w:rsid w:val="00CA4A59"/>
    <w:rsid w:val="00CA4B61"/>
    <w:rsid w:val="00CA4B66"/>
    <w:rsid w:val="00CA4D89"/>
    <w:rsid w:val="00CA534C"/>
    <w:rsid w:val="00CA5FF1"/>
    <w:rsid w:val="00CA6C20"/>
    <w:rsid w:val="00CA74D5"/>
    <w:rsid w:val="00CA7D0B"/>
    <w:rsid w:val="00CB0133"/>
    <w:rsid w:val="00CB0178"/>
    <w:rsid w:val="00CB0D04"/>
    <w:rsid w:val="00CB1606"/>
    <w:rsid w:val="00CB1E26"/>
    <w:rsid w:val="00CB2319"/>
    <w:rsid w:val="00CB2978"/>
    <w:rsid w:val="00CB3604"/>
    <w:rsid w:val="00CB3AD2"/>
    <w:rsid w:val="00CB42DF"/>
    <w:rsid w:val="00CB4329"/>
    <w:rsid w:val="00CB4BC5"/>
    <w:rsid w:val="00CB4BD1"/>
    <w:rsid w:val="00CB5344"/>
    <w:rsid w:val="00CB58C2"/>
    <w:rsid w:val="00CB5D29"/>
    <w:rsid w:val="00CB625A"/>
    <w:rsid w:val="00CB6AB5"/>
    <w:rsid w:val="00CB6C16"/>
    <w:rsid w:val="00CB7064"/>
    <w:rsid w:val="00CB70B9"/>
    <w:rsid w:val="00CB7197"/>
    <w:rsid w:val="00CC048F"/>
    <w:rsid w:val="00CC0A0E"/>
    <w:rsid w:val="00CC0D83"/>
    <w:rsid w:val="00CC157B"/>
    <w:rsid w:val="00CC19C4"/>
    <w:rsid w:val="00CC1B3F"/>
    <w:rsid w:val="00CC2011"/>
    <w:rsid w:val="00CC23F2"/>
    <w:rsid w:val="00CC3028"/>
    <w:rsid w:val="00CC4452"/>
    <w:rsid w:val="00CC452C"/>
    <w:rsid w:val="00CC45F8"/>
    <w:rsid w:val="00CC4920"/>
    <w:rsid w:val="00CC4D47"/>
    <w:rsid w:val="00CC553A"/>
    <w:rsid w:val="00CC5AA2"/>
    <w:rsid w:val="00CC6830"/>
    <w:rsid w:val="00CC71AA"/>
    <w:rsid w:val="00CC71DF"/>
    <w:rsid w:val="00CC7585"/>
    <w:rsid w:val="00CC775A"/>
    <w:rsid w:val="00CC79A4"/>
    <w:rsid w:val="00CC7F09"/>
    <w:rsid w:val="00CD00C9"/>
    <w:rsid w:val="00CD031B"/>
    <w:rsid w:val="00CD0396"/>
    <w:rsid w:val="00CD041B"/>
    <w:rsid w:val="00CD0C5A"/>
    <w:rsid w:val="00CD171A"/>
    <w:rsid w:val="00CD241A"/>
    <w:rsid w:val="00CD2666"/>
    <w:rsid w:val="00CD27C7"/>
    <w:rsid w:val="00CD29FB"/>
    <w:rsid w:val="00CD2B60"/>
    <w:rsid w:val="00CD2C01"/>
    <w:rsid w:val="00CD3015"/>
    <w:rsid w:val="00CD37E3"/>
    <w:rsid w:val="00CD38A9"/>
    <w:rsid w:val="00CD4009"/>
    <w:rsid w:val="00CD407F"/>
    <w:rsid w:val="00CD4B1F"/>
    <w:rsid w:val="00CD4E7E"/>
    <w:rsid w:val="00CD6CB1"/>
    <w:rsid w:val="00CD6DDD"/>
    <w:rsid w:val="00CD77A4"/>
    <w:rsid w:val="00CD79BB"/>
    <w:rsid w:val="00CD7E80"/>
    <w:rsid w:val="00CE022C"/>
    <w:rsid w:val="00CE05D3"/>
    <w:rsid w:val="00CE09FE"/>
    <w:rsid w:val="00CE0CF2"/>
    <w:rsid w:val="00CE0FE4"/>
    <w:rsid w:val="00CE1ADB"/>
    <w:rsid w:val="00CE1DF5"/>
    <w:rsid w:val="00CE2296"/>
    <w:rsid w:val="00CE25EF"/>
    <w:rsid w:val="00CE2977"/>
    <w:rsid w:val="00CE2C05"/>
    <w:rsid w:val="00CE30B0"/>
    <w:rsid w:val="00CE3575"/>
    <w:rsid w:val="00CE42E0"/>
    <w:rsid w:val="00CE47BD"/>
    <w:rsid w:val="00CE4B87"/>
    <w:rsid w:val="00CE5DEA"/>
    <w:rsid w:val="00CE61BE"/>
    <w:rsid w:val="00CE61E8"/>
    <w:rsid w:val="00CE7542"/>
    <w:rsid w:val="00CF0A69"/>
    <w:rsid w:val="00CF1077"/>
    <w:rsid w:val="00CF127B"/>
    <w:rsid w:val="00CF12D9"/>
    <w:rsid w:val="00CF27D5"/>
    <w:rsid w:val="00CF313C"/>
    <w:rsid w:val="00CF3175"/>
    <w:rsid w:val="00CF3300"/>
    <w:rsid w:val="00CF363E"/>
    <w:rsid w:val="00CF3A2C"/>
    <w:rsid w:val="00CF405B"/>
    <w:rsid w:val="00CF464C"/>
    <w:rsid w:val="00CF4651"/>
    <w:rsid w:val="00CF484E"/>
    <w:rsid w:val="00CF4EDB"/>
    <w:rsid w:val="00CF50C0"/>
    <w:rsid w:val="00CF54EE"/>
    <w:rsid w:val="00CF553E"/>
    <w:rsid w:val="00CF592E"/>
    <w:rsid w:val="00CF60E7"/>
    <w:rsid w:val="00CF684C"/>
    <w:rsid w:val="00CF6DA4"/>
    <w:rsid w:val="00CF7135"/>
    <w:rsid w:val="00CF7312"/>
    <w:rsid w:val="00CF7AA2"/>
    <w:rsid w:val="00CF7E2E"/>
    <w:rsid w:val="00D00285"/>
    <w:rsid w:val="00D005F7"/>
    <w:rsid w:val="00D007D8"/>
    <w:rsid w:val="00D00BF8"/>
    <w:rsid w:val="00D01ACA"/>
    <w:rsid w:val="00D02613"/>
    <w:rsid w:val="00D02B7F"/>
    <w:rsid w:val="00D03A64"/>
    <w:rsid w:val="00D0501B"/>
    <w:rsid w:val="00D05FF1"/>
    <w:rsid w:val="00D0622F"/>
    <w:rsid w:val="00D06421"/>
    <w:rsid w:val="00D06736"/>
    <w:rsid w:val="00D0678F"/>
    <w:rsid w:val="00D06C68"/>
    <w:rsid w:val="00D072A7"/>
    <w:rsid w:val="00D076D5"/>
    <w:rsid w:val="00D079BA"/>
    <w:rsid w:val="00D10115"/>
    <w:rsid w:val="00D1041E"/>
    <w:rsid w:val="00D10CDB"/>
    <w:rsid w:val="00D113C0"/>
    <w:rsid w:val="00D11C90"/>
    <w:rsid w:val="00D12189"/>
    <w:rsid w:val="00D124DD"/>
    <w:rsid w:val="00D130DA"/>
    <w:rsid w:val="00D13576"/>
    <w:rsid w:val="00D13B18"/>
    <w:rsid w:val="00D14310"/>
    <w:rsid w:val="00D143FC"/>
    <w:rsid w:val="00D14582"/>
    <w:rsid w:val="00D1467E"/>
    <w:rsid w:val="00D14C52"/>
    <w:rsid w:val="00D152F5"/>
    <w:rsid w:val="00D15860"/>
    <w:rsid w:val="00D15985"/>
    <w:rsid w:val="00D15C05"/>
    <w:rsid w:val="00D15C14"/>
    <w:rsid w:val="00D15E7E"/>
    <w:rsid w:val="00D163D0"/>
    <w:rsid w:val="00D205E6"/>
    <w:rsid w:val="00D2062C"/>
    <w:rsid w:val="00D20CCC"/>
    <w:rsid w:val="00D20DCA"/>
    <w:rsid w:val="00D20F9B"/>
    <w:rsid w:val="00D21253"/>
    <w:rsid w:val="00D21426"/>
    <w:rsid w:val="00D22352"/>
    <w:rsid w:val="00D22435"/>
    <w:rsid w:val="00D22D39"/>
    <w:rsid w:val="00D2323A"/>
    <w:rsid w:val="00D24457"/>
    <w:rsid w:val="00D245F0"/>
    <w:rsid w:val="00D24C13"/>
    <w:rsid w:val="00D26100"/>
    <w:rsid w:val="00D2695B"/>
    <w:rsid w:val="00D275FC"/>
    <w:rsid w:val="00D27707"/>
    <w:rsid w:val="00D279AB"/>
    <w:rsid w:val="00D30018"/>
    <w:rsid w:val="00D30233"/>
    <w:rsid w:val="00D30440"/>
    <w:rsid w:val="00D30F56"/>
    <w:rsid w:val="00D30F5D"/>
    <w:rsid w:val="00D3118A"/>
    <w:rsid w:val="00D322F5"/>
    <w:rsid w:val="00D32E2C"/>
    <w:rsid w:val="00D33CC3"/>
    <w:rsid w:val="00D342ED"/>
    <w:rsid w:val="00D34720"/>
    <w:rsid w:val="00D3472A"/>
    <w:rsid w:val="00D34FE6"/>
    <w:rsid w:val="00D352C1"/>
    <w:rsid w:val="00D3542C"/>
    <w:rsid w:val="00D35647"/>
    <w:rsid w:val="00D35846"/>
    <w:rsid w:val="00D35DA5"/>
    <w:rsid w:val="00D36168"/>
    <w:rsid w:val="00D361B3"/>
    <w:rsid w:val="00D365E9"/>
    <w:rsid w:val="00D36C5B"/>
    <w:rsid w:val="00D36D83"/>
    <w:rsid w:val="00D36E5F"/>
    <w:rsid w:val="00D36FC4"/>
    <w:rsid w:val="00D401CB"/>
    <w:rsid w:val="00D404C0"/>
    <w:rsid w:val="00D4061C"/>
    <w:rsid w:val="00D408B4"/>
    <w:rsid w:val="00D40C35"/>
    <w:rsid w:val="00D4191B"/>
    <w:rsid w:val="00D43311"/>
    <w:rsid w:val="00D4352F"/>
    <w:rsid w:val="00D441F9"/>
    <w:rsid w:val="00D445D2"/>
    <w:rsid w:val="00D447E4"/>
    <w:rsid w:val="00D45343"/>
    <w:rsid w:val="00D455C6"/>
    <w:rsid w:val="00D45F6A"/>
    <w:rsid w:val="00D45FA2"/>
    <w:rsid w:val="00D46424"/>
    <w:rsid w:val="00D4648A"/>
    <w:rsid w:val="00D46FCB"/>
    <w:rsid w:val="00D4781C"/>
    <w:rsid w:val="00D4785A"/>
    <w:rsid w:val="00D50A60"/>
    <w:rsid w:val="00D521EB"/>
    <w:rsid w:val="00D52ECC"/>
    <w:rsid w:val="00D52FC1"/>
    <w:rsid w:val="00D5328E"/>
    <w:rsid w:val="00D546AF"/>
    <w:rsid w:val="00D54711"/>
    <w:rsid w:val="00D5497C"/>
    <w:rsid w:val="00D55201"/>
    <w:rsid w:val="00D5592B"/>
    <w:rsid w:val="00D559DC"/>
    <w:rsid w:val="00D55B4D"/>
    <w:rsid w:val="00D5637B"/>
    <w:rsid w:val="00D564B3"/>
    <w:rsid w:val="00D565A0"/>
    <w:rsid w:val="00D56626"/>
    <w:rsid w:val="00D60C00"/>
    <w:rsid w:val="00D6246E"/>
    <w:rsid w:val="00D625A0"/>
    <w:rsid w:val="00D638D5"/>
    <w:rsid w:val="00D63A8A"/>
    <w:rsid w:val="00D64203"/>
    <w:rsid w:val="00D64AB6"/>
    <w:rsid w:val="00D64CDB"/>
    <w:rsid w:val="00D64DC3"/>
    <w:rsid w:val="00D6524E"/>
    <w:rsid w:val="00D665D6"/>
    <w:rsid w:val="00D66A62"/>
    <w:rsid w:val="00D66D19"/>
    <w:rsid w:val="00D6759B"/>
    <w:rsid w:val="00D6788A"/>
    <w:rsid w:val="00D67F91"/>
    <w:rsid w:val="00D705AD"/>
    <w:rsid w:val="00D70626"/>
    <w:rsid w:val="00D70925"/>
    <w:rsid w:val="00D70E42"/>
    <w:rsid w:val="00D70EC1"/>
    <w:rsid w:val="00D70F6A"/>
    <w:rsid w:val="00D71441"/>
    <w:rsid w:val="00D7162C"/>
    <w:rsid w:val="00D719AB"/>
    <w:rsid w:val="00D72333"/>
    <w:rsid w:val="00D728C8"/>
    <w:rsid w:val="00D72C4F"/>
    <w:rsid w:val="00D7444A"/>
    <w:rsid w:val="00D74599"/>
    <w:rsid w:val="00D74813"/>
    <w:rsid w:val="00D748C4"/>
    <w:rsid w:val="00D74915"/>
    <w:rsid w:val="00D74E7A"/>
    <w:rsid w:val="00D75B6D"/>
    <w:rsid w:val="00D75D5D"/>
    <w:rsid w:val="00D76751"/>
    <w:rsid w:val="00D76B36"/>
    <w:rsid w:val="00D76BAC"/>
    <w:rsid w:val="00D76C2A"/>
    <w:rsid w:val="00D770E0"/>
    <w:rsid w:val="00D77A7E"/>
    <w:rsid w:val="00D77B7D"/>
    <w:rsid w:val="00D77D01"/>
    <w:rsid w:val="00D80352"/>
    <w:rsid w:val="00D80ADE"/>
    <w:rsid w:val="00D80BB2"/>
    <w:rsid w:val="00D810C2"/>
    <w:rsid w:val="00D81186"/>
    <w:rsid w:val="00D8164F"/>
    <w:rsid w:val="00D81B78"/>
    <w:rsid w:val="00D81B9D"/>
    <w:rsid w:val="00D81D1C"/>
    <w:rsid w:val="00D82ED7"/>
    <w:rsid w:val="00D83064"/>
    <w:rsid w:val="00D834EA"/>
    <w:rsid w:val="00D8376A"/>
    <w:rsid w:val="00D8483B"/>
    <w:rsid w:val="00D84FB1"/>
    <w:rsid w:val="00D857A9"/>
    <w:rsid w:val="00D85B48"/>
    <w:rsid w:val="00D8603F"/>
    <w:rsid w:val="00D86095"/>
    <w:rsid w:val="00D86099"/>
    <w:rsid w:val="00D866D0"/>
    <w:rsid w:val="00D86905"/>
    <w:rsid w:val="00D86A97"/>
    <w:rsid w:val="00D87013"/>
    <w:rsid w:val="00D87527"/>
    <w:rsid w:val="00D87F07"/>
    <w:rsid w:val="00D91059"/>
    <w:rsid w:val="00D9111C"/>
    <w:rsid w:val="00D9172D"/>
    <w:rsid w:val="00D91B24"/>
    <w:rsid w:val="00D92235"/>
    <w:rsid w:val="00D9247B"/>
    <w:rsid w:val="00D93F33"/>
    <w:rsid w:val="00D93FB4"/>
    <w:rsid w:val="00D94092"/>
    <w:rsid w:val="00D945DE"/>
    <w:rsid w:val="00D948CE"/>
    <w:rsid w:val="00D9578A"/>
    <w:rsid w:val="00D95D74"/>
    <w:rsid w:val="00D96F7F"/>
    <w:rsid w:val="00D97FCC"/>
    <w:rsid w:val="00D97FD4"/>
    <w:rsid w:val="00DA08BD"/>
    <w:rsid w:val="00DA0A92"/>
    <w:rsid w:val="00DA0D2C"/>
    <w:rsid w:val="00DA1207"/>
    <w:rsid w:val="00DA197C"/>
    <w:rsid w:val="00DA1CBF"/>
    <w:rsid w:val="00DA1CD1"/>
    <w:rsid w:val="00DA2536"/>
    <w:rsid w:val="00DA2BCC"/>
    <w:rsid w:val="00DA304F"/>
    <w:rsid w:val="00DA371A"/>
    <w:rsid w:val="00DA3A67"/>
    <w:rsid w:val="00DA5B6A"/>
    <w:rsid w:val="00DA6EE9"/>
    <w:rsid w:val="00DA727B"/>
    <w:rsid w:val="00DA79B7"/>
    <w:rsid w:val="00DB0F69"/>
    <w:rsid w:val="00DB0F9C"/>
    <w:rsid w:val="00DB10F6"/>
    <w:rsid w:val="00DB1988"/>
    <w:rsid w:val="00DB1BA3"/>
    <w:rsid w:val="00DB1C34"/>
    <w:rsid w:val="00DB2703"/>
    <w:rsid w:val="00DB2895"/>
    <w:rsid w:val="00DB28CF"/>
    <w:rsid w:val="00DB29B4"/>
    <w:rsid w:val="00DB2FC4"/>
    <w:rsid w:val="00DB313C"/>
    <w:rsid w:val="00DB3249"/>
    <w:rsid w:val="00DB3CFC"/>
    <w:rsid w:val="00DB4C2E"/>
    <w:rsid w:val="00DB5B97"/>
    <w:rsid w:val="00DB604E"/>
    <w:rsid w:val="00DB6172"/>
    <w:rsid w:val="00DB64C4"/>
    <w:rsid w:val="00DB66C3"/>
    <w:rsid w:val="00DB6933"/>
    <w:rsid w:val="00DB6AD1"/>
    <w:rsid w:val="00DC020B"/>
    <w:rsid w:val="00DC0A4E"/>
    <w:rsid w:val="00DC0F57"/>
    <w:rsid w:val="00DC1156"/>
    <w:rsid w:val="00DC1358"/>
    <w:rsid w:val="00DC1D6E"/>
    <w:rsid w:val="00DC1F0C"/>
    <w:rsid w:val="00DC2740"/>
    <w:rsid w:val="00DC285B"/>
    <w:rsid w:val="00DC2EA9"/>
    <w:rsid w:val="00DC421D"/>
    <w:rsid w:val="00DC471D"/>
    <w:rsid w:val="00DC4C72"/>
    <w:rsid w:val="00DC5B55"/>
    <w:rsid w:val="00DC5E05"/>
    <w:rsid w:val="00DC625B"/>
    <w:rsid w:val="00DC6808"/>
    <w:rsid w:val="00DC6922"/>
    <w:rsid w:val="00DC77D5"/>
    <w:rsid w:val="00DC7E27"/>
    <w:rsid w:val="00DC7FE7"/>
    <w:rsid w:val="00DD004B"/>
    <w:rsid w:val="00DD0301"/>
    <w:rsid w:val="00DD0335"/>
    <w:rsid w:val="00DD06C4"/>
    <w:rsid w:val="00DD0A11"/>
    <w:rsid w:val="00DD0ED0"/>
    <w:rsid w:val="00DD0EDC"/>
    <w:rsid w:val="00DD13D4"/>
    <w:rsid w:val="00DD1583"/>
    <w:rsid w:val="00DD1A51"/>
    <w:rsid w:val="00DD1AC3"/>
    <w:rsid w:val="00DD1AE3"/>
    <w:rsid w:val="00DD1B67"/>
    <w:rsid w:val="00DD3099"/>
    <w:rsid w:val="00DD4AF5"/>
    <w:rsid w:val="00DD5043"/>
    <w:rsid w:val="00DD532B"/>
    <w:rsid w:val="00DD53E9"/>
    <w:rsid w:val="00DD6263"/>
    <w:rsid w:val="00DD648F"/>
    <w:rsid w:val="00DD6AB4"/>
    <w:rsid w:val="00DD6D89"/>
    <w:rsid w:val="00DD7410"/>
    <w:rsid w:val="00DE00A6"/>
    <w:rsid w:val="00DE03C8"/>
    <w:rsid w:val="00DE235E"/>
    <w:rsid w:val="00DE35EF"/>
    <w:rsid w:val="00DE484B"/>
    <w:rsid w:val="00DE4905"/>
    <w:rsid w:val="00DE5117"/>
    <w:rsid w:val="00DE5CD5"/>
    <w:rsid w:val="00DE6BE6"/>
    <w:rsid w:val="00DE6FE4"/>
    <w:rsid w:val="00DE7043"/>
    <w:rsid w:val="00DF0011"/>
    <w:rsid w:val="00DF0799"/>
    <w:rsid w:val="00DF108B"/>
    <w:rsid w:val="00DF13A4"/>
    <w:rsid w:val="00DF181B"/>
    <w:rsid w:val="00DF24C9"/>
    <w:rsid w:val="00DF26BC"/>
    <w:rsid w:val="00DF2A46"/>
    <w:rsid w:val="00DF2BA0"/>
    <w:rsid w:val="00DF3A2F"/>
    <w:rsid w:val="00DF3F99"/>
    <w:rsid w:val="00DF425B"/>
    <w:rsid w:val="00DF46F5"/>
    <w:rsid w:val="00DF471A"/>
    <w:rsid w:val="00DF4BE5"/>
    <w:rsid w:val="00DF5106"/>
    <w:rsid w:val="00DF527C"/>
    <w:rsid w:val="00DF5425"/>
    <w:rsid w:val="00DF60EE"/>
    <w:rsid w:val="00DF64BD"/>
    <w:rsid w:val="00DF670B"/>
    <w:rsid w:val="00DF7040"/>
    <w:rsid w:val="00DF7424"/>
    <w:rsid w:val="00DF765A"/>
    <w:rsid w:val="00DF7741"/>
    <w:rsid w:val="00E00823"/>
    <w:rsid w:val="00E00A19"/>
    <w:rsid w:val="00E00A68"/>
    <w:rsid w:val="00E00D9D"/>
    <w:rsid w:val="00E00DB2"/>
    <w:rsid w:val="00E00DE9"/>
    <w:rsid w:val="00E018B8"/>
    <w:rsid w:val="00E01A9C"/>
    <w:rsid w:val="00E01ACD"/>
    <w:rsid w:val="00E0263A"/>
    <w:rsid w:val="00E02FFF"/>
    <w:rsid w:val="00E03068"/>
    <w:rsid w:val="00E03993"/>
    <w:rsid w:val="00E041F1"/>
    <w:rsid w:val="00E04699"/>
    <w:rsid w:val="00E06389"/>
    <w:rsid w:val="00E067B5"/>
    <w:rsid w:val="00E0698D"/>
    <w:rsid w:val="00E103DE"/>
    <w:rsid w:val="00E10461"/>
    <w:rsid w:val="00E1095B"/>
    <w:rsid w:val="00E10980"/>
    <w:rsid w:val="00E116F4"/>
    <w:rsid w:val="00E11806"/>
    <w:rsid w:val="00E11AF9"/>
    <w:rsid w:val="00E125B3"/>
    <w:rsid w:val="00E12C3E"/>
    <w:rsid w:val="00E135F2"/>
    <w:rsid w:val="00E13867"/>
    <w:rsid w:val="00E13A0E"/>
    <w:rsid w:val="00E14106"/>
    <w:rsid w:val="00E156ED"/>
    <w:rsid w:val="00E15A2F"/>
    <w:rsid w:val="00E17490"/>
    <w:rsid w:val="00E17657"/>
    <w:rsid w:val="00E17E12"/>
    <w:rsid w:val="00E20666"/>
    <w:rsid w:val="00E20B59"/>
    <w:rsid w:val="00E20C55"/>
    <w:rsid w:val="00E20F0D"/>
    <w:rsid w:val="00E21A43"/>
    <w:rsid w:val="00E21FFC"/>
    <w:rsid w:val="00E22618"/>
    <w:rsid w:val="00E231D0"/>
    <w:rsid w:val="00E23523"/>
    <w:rsid w:val="00E236F4"/>
    <w:rsid w:val="00E23935"/>
    <w:rsid w:val="00E23CD7"/>
    <w:rsid w:val="00E23DEF"/>
    <w:rsid w:val="00E2418C"/>
    <w:rsid w:val="00E2455D"/>
    <w:rsid w:val="00E24C3E"/>
    <w:rsid w:val="00E25121"/>
    <w:rsid w:val="00E253EC"/>
    <w:rsid w:val="00E26005"/>
    <w:rsid w:val="00E2648C"/>
    <w:rsid w:val="00E2679B"/>
    <w:rsid w:val="00E26923"/>
    <w:rsid w:val="00E269C8"/>
    <w:rsid w:val="00E26A5E"/>
    <w:rsid w:val="00E26B47"/>
    <w:rsid w:val="00E2799B"/>
    <w:rsid w:val="00E30C31"/>
    <w:rsid w:val="00E31EF3"/>
    <w:rsid w:val="00E32448"/>
    <w:rsid w:val="00E3273E"/>
    <w:rsid w:val="00E32D07"/>
    <w:rsid w:val="00E32EE3"/>
    <w:rsid w:val="00E331C9"/>
    <w:rsid w:val="00E331F2"/>
    <w:rsid w:val="00E3327C"/>
    <w:rsid w:val="00E3427F"/>
    <w:rsid w:val="00E343C3"/>
    <w:rsid w:val="00E34D35"/>
    <w:rsid w:val="00E34E57"/>
    <w:rsid w:val="00E35719"/>
    <w:rsid w:val="00E358C1"/>
    <w:rsid w:val="00E35AD2"/>
    <w:rsid w:val="00E35C2F"/>
    <w:rsid w:val="00E36397"/>
    <w:rsid w:val="00E370D3"/>
    <w:rsid w:val="00E377A4"/>
    <w:rsid w:val="00E37F16"/>
    <w:rsid w:val="00E402AB"/>
    <w:rsid w:val="00E407A7"/>
    <w:rsid w:val="00E40F47"/>
    <w:rsid w:val="00E4169C"/>
    <w:rsid w:val="00E41A2B"/>
    <w:rsid w:val="00E4216D"/>
    <w:rsid w:val="00E42286"/>
    <w:rsid w:val="00E4463D"/>
    <w:rsid w:val="00E44B64"/>
    <w:rsid w:val="00E45145"/>
    <w:rsid w:val="00E45537"/>
    <w:rsid w:val="00E4580C"/>
    <w:rsid w:val="00E4594A"/>
    <w:rsid w:val="00E45B49"/>
    <w:rsid w:val="00E45B78"/>
    <w:rsid w:val="00E45E0F"/>
    <w:rsid w:val="00E45E8C"/>
    <w:rsid w:val="00E465A5"/>
    <w:rsid w:val="00E46676"/>
    <w:rsid w:val="00E46E63"/>
    <w:rsid w:val="00E4745C"/>
    <w:rsid w:val="00E474F2"/>
    <w:rsid w:val="00E50676"/>
    <w:rsid w:val="00E50EC5"/>
    <w:rsid w:val="00E511B4"/>
    <w:rsid w:val="00E516FF"/>
    <w:rsid w:val="00E521A8"/>
    <w:rsid w:val="00E525CE"/>
    <w:rsid w:val="00E527D2"/>
    <w:rsid w:val="00E52881"/>
    <w:rsid w:val="00E529D6"/>
    <w:rsid w:val="00E52FE5"/>
    <w:rsid w:val="00E54552"/>
    <w:rsid w:val="00E55421"/>
    <w:rsid w:val="00E55AFF"/>
    <w:rsid w:val="00E55EDC"/>
    <w:rsid w:val="00E570F1"/>
    <w:rsid w:val="00E571FD"/>
    <w:rsid w:val="00E57452"/>
    <w:rsid w:val="00E5769D"/>
    <w:rsid w:val="00E57719"/>
    <w:rsid w:val="00E5774F"/>
    <w:rsid w:val="00E60055"/>
    <w:rsid w:val="00E60991"/>
    <w:rsid w:val="00E60BB0"/>
    <w:rsid w:val="00E60BCB"/>
    <w:rsid w:val="00E6103F"/>
    <w:rsid w:val="00E61525"/>
    <w:rsid w:val="00E61B31"/>
    <w:rsid w:val="00E61E09"/>
    <w:rsid w:val="00E6203C"/>
    <w:rsid w:val="00E6220C"/>
    <w:rsid w:val="00E623AA"/>
    <w:rsid w:val="00E62C51"/>
    <w:rsid w:val="00E635BE"/>
    <w:rsid w:val="00E63619"/>
    <w:rsid w:val="00E63DB1"/>
    <w:rsid w:val="00E6428C"/>
    <w:rsid w:val="00E64680"/>
    <w:rsid w:val="00E64BFC"/>
    <w:rsid w:val="00E64E73"/>
    <w:rsid w:val="00E65F37"/>
    <w:rsid w:val="00E66142"/>
    <w:rsid w:val="00E6696D"/>
    <w:rsid w:val="00E66E33"/>
    <w:rsid w:val="00E66FDB"/>
    <w:rsid w:val="00E67D63"/>
    <w:rsid w:val="00E67E88"/>
    <w:rsid w:val="00E7137A"/>
    <w:rsid w:val="00E713A5"/>
    <w:rsid w:val="00E71832"/>
    <w:rsid w:val="00E71882"/>
    <w:rsid w:val="00E72043"/>
    <w:rsid w:val="00E726F4"/>
    <w:rsid w:val="00E7299F"/>
    <w:rsid w:val="00E73D13"/>
    <w:rsid w:val="00E743D6"/>
    <w:rsid w:val="00E746C3"/>
    <w:rsid w:val="00E746F4"/>
    <w:rsid w:val="00E748AC"/>
    <w:rsid w:val="00E75242"/>
    <w:rsid w:val="00E754C4"/>
    <w:rsid w:val="00E75C37"/>
    <w:rsid w:val="00E75DC1"/>
    <w:rsid w:val="00E76037"/>
    <w:rsid w:val="00E776DE"/>
    <w:rsid w:val="00E779D7"/>
    <w:rsid w:val="00E77FCC"/>
    <w:rsid w:val="00E802C8"/>
    <w:rsid w:val="00E80370"/>
    <w:rsid w:val="00E809B6"/>
    <w:rsid w:val="00E809BE"/>
    <w:rsid w:val="00E81117"/>
    <w:rsid w:val="00E81175"/>
    <w:rsid w:val="00E81ADE"/>
    <w:rsid w:val="00E81BEC"/>
    <w:rsid w:val="00E82305"/>
    <w:rsid w:val="00E8238B"/>
    <w:rsid w:val="00E8300B"/>
    <w:rsid w:val="00E83149"/>
    <w:rsid w:val="00E838BF"/>
    <w:rsid w:val="00E84149"/>
    <w:rsid w:val="00E849B2"/>
    <w:rsid w:val="00E84CC7"/>
    <w:rsid w:val="00E85D63"/>
    <w:rsid w:val="00E865C8"/>
    <w:rsid w:val="00E87C88"/>
    <w:rsid w:val="00E87EE1"/>
    <w:rsid w:val="00E87F4D"/>
    <w:rsid w:val="00E9031F"/>
    <w:rsid w:val="00E908B3"/>
    <w:rsid w:val="00E90E4F"/>
    <w:rsid w:val="00E914C3"/>
    <w:rsid w:val="00E91989"/>
    <w:rsid w:val="00E91A06"/>
    <w:rsid w:val="00E91B40"/>
    <w:rsid w:val="00E92A40"/>
    <w:rsid w:val="00E92ACC"/>
    <w:rsid w:val="00E92E6F"/>
    <w:rsid w:val="00E93D5C"/>
    <w:rsid w:val="00E93EF5"/>
    <w:rsid w:val="00E9412F"/>
    <w:rsid w:val="00E946EB"/>
    <w:rsid w:val="00E94971"/>
    <w:rsid w:val="00E95E61"/>
    <w:rsid w:val="00E969B7"/>
    <w:rsid w:val="00E96CCD"/>
    <w:rsid w:val="00E97ABB"/>
    <w:rsid w:val="00E97CA2"/>
    <w:rsid w:val="00EA0AD2"/>
    <w:rsid w:val="00EA1197"/>
    <w:rsid w:val="00EA1774"/>
    <w:rsid w:val="00EA1D4A"/>
    <w:rsid w:val="00EA1F70"/>
    <w:rsid w:val="00EA212E"/>
    <w:rsid w:val="00EA2547"/>
    <w:rsid w:val="00EA2E9C"/>
    <w:rsid w:val="00EA453A"/>
    <w:rsid w:val="00EA47BD"/>
    <w:rsid w:val="00EA4842"/>
    <w:rsid w:val="00EA4BD7"/>
    <w:rsid w:val="00EA5512"/>
    <w:rsid w:val="00EA5C17"/>
    <w:rsid w:val="00EA64BB"/>
    <w:rsid w:val="00EA66A8"/>
    <w:rsid w:val="00EA6C6D"/>
    <w:rsid w:val="00EA6ED1"/>
    <w:rsid w:val="00EA7AAA"/>
    <w:rsid w:val="00EB1A4A"/>
    <w:rsid w:val="00EB2CBA"/>
    <w:rsid w:val="00EB2D1F"/>
    <w:rsid w:val="00EB3803"/>
    <w:rsid w:val="00EB42DF"/>
    <w:rsid w:val="00EB480F"/>
    <w:rsid w:val="00EB494E"/>
    <w:rsid w:val="00EB4D2E"/>
    <w:rsid w:val="00EB55C9"/>
    <w:rsid w:val="00EB578D"/>
    <w:rsid w:val="00EB5AC8"/>
    <w:rsid w:val="00EB6820"/>
    <w:rsid w:val="00EB7850"/>
    <w:rsid w:val="00EB7BDD"/>
    <w:rsid w:val="00EC0684"/>
    <w:rsid w:val="00EC0EC2"/>
    <w:rsid w:val="00EC0FA9"/>
    <w:rsid w:val="00EC1023"/>
    <w:rsid w:val="00EC10EE"/>
    <w:rsid w:val="00EC1102"/>
    <w:rsid w:val="00EC1141"/>
    <w:rsid w:val="00EC14EC"/>
    <w:rsid w:val="00EC1C28"/>
    <w:rsid w:val="00EC1F69"/>
    <w:rsid w:val="00EC236E"/>
    <w:rsid w:val="00EC263F"/>
    <w:rsid w:val="00EC26C9"/>
    <w:rsid w:val="00EC33EE"/>
    <w:rsid w:val="00EC4363"/>
    <w:rsid w:val="00EC43A3"/>
    <w:rsid w:val="00EC4951"/>
    <w:rsid w:val="00EC4A08"/>
    <w:rsid w:val="00EC5451"/>
    <w:rsid w:val="00EC5A1C"/>
    <w:rsid w:val="00EC66F1"/>
    <w:rsid w:val="00EC7591"/>
    <w:rsid w:val="00EC780F"/>
    <w:rsid w:val="00ED02F5"/>
    <w:rsid w:val="00ED07D5"/>
    <w:rsid w:val="00ED0C85"/>
    <w:rsid w:val="00ED12EF"/>
    <w:rsid w:val="00ED13E1"/>
    <w:rsid w:val="00ED14F2"/>
    <w:rsid w:val="00ED24ED"/>
    <w:rsid w:val="00ED2762"/>
    <w:rsid w:val="00ED2B11"/>
    <w:rsid w:val="00ED36D4"/>
    <w:rsid w:val="00ED3A82"/>
    <w:rsid w:val="00ED3EED"/>
    <w:rsid w:val="00ED42A2"/>
    <w:rsid w:val="00ED42AF"/>
    <w:rsid w:val="00ED4332"/>
    <w:rsid w:val="00ED4637"/>
    <w:rsid w:val="00ED5498"/>
    <w:rsid w:val="00ED54E8"/>
    <w:rsid w:val="00ED5954"/>
    <w:rsid w:val="00ED613D"/>
    <w:rsid w:val="00ED6D66"/>
    <w:rsid w:val="00ED7365"/>
    <w:rsid w:val="00ED7542"/>
    <w:rsid w:val="00ED76F6"/>
    <w:rsid w:val="00EE0028"/>
    <w:rsid w:val="00EE02CA"/>
    <w:rsid w:val="00EE233A"/>
    <w:rsid w:val="00EE2438"/>
    <w:rsid w:val="00EE34D4"/>
    <w:rsid w:val="00EE3EDF"/>
    <w:rsid w:val="00EE467F"/>
    <w:rsid w:val="00EE4A01"/>
    <w:rsid w:val="00EE4A9A"/>
    <w:rsid w:val="00EE4BC6"/>
    <w:rsid w:val="00EE5494"/>
    <w:rsid w:val="00EE5498"/>
    <w:rsid w:val="00EE62BA"/>
    <w:rsid w:val="00EE69E2"/>
    <w:rsid w:val="00EE70DC"/>
    <w:rsid w:val="00EE72C9"/>
    <w:rsid w:val="00EE75AA"/>
    <w:rsid w:val="00EE75BF"/>
    <w:rsid w:val="00EE7CBF"/>
    <w:rsid w:val="00EE7F95"/>
    <w:rsid w:val="00EF0927"/>
    <w:rsid w:val="00EF0BFF"/>
    <w:rsid w:val="00EF0D58"/>
    <w:rsid w:val="00EF1220"/>
    <w:rsid w:val="00EF12AD"/>
    <w:rsid w:val="00EF1879"/>
    <w:rsid w:val="00EF1D88"/>
    <w:rsid w:val="00EF1E99"/>
    <w:rsid w:val="00EF2833"/>
    <w:rsid w:val="00EF2943"/>
    <w:rsid w:val="00EF32AE"/>
    <w:rsid w:val="00EF37FB"/>
    <w:rsid w:val="00EF3E5A"/>
    <w:rsid w:val="00EF4105"/>
    <w:rsid w:val="00EF45CB"/>
    <w:rsid w:val="00EF495B"/>
    <w:rsid w:val="00EF503D"/>
    <w:rsid w:val="00EF5493"/>
    <w:rsid w:val="00EF5508"/>
    <w:rsid w:val="00EF5816"/>
    <w:rsid w:val="00EF610C"/>
    <w:rsid w:val="00EF634A"/>
    <w:rsid w:val="00EF6EC5"/>
    <w:rsid w:val="00EF7580"/>
    <w:rsid w:val="00EF7B92"/>
    <w:rsid w:val="00F002C0"/>
    <w:rsid w:val="00F002E7"/>
    <w:rsid w:val="00F00DAA"/>
    <w:rsid w:val="00F01905"/>
    <w:rsid w:val="00F01FFC"/>
    <w:rsid w:val="00F02630"/>
    <w:rsid w:val="00F02A7D"/>
    <w:rsid w:val="00F02EA2"/>
    <w:rsid w:val="00F030E8"/>
    <w:rsid w:val="00F036A3"/>
    <w:rsid w:val="00F037DC"/>
    <w:rsid w:val="00F0438A"/>
    <w:rsid w:val="00F047CB"/>
    <w:rsid w:val="00F056F4"/>
    <w:rsid w:val="00F0586B"/>
    <w:rsid w:val="00F05BBD"/>
    <w:rsid w:val="00F05E28"/>
    <w:rsid w:val="00F0675D"/>
    <w:rsid w:val="00F06E62"/>
    <w:rsid w:val="00F073CA"/>
    <w:rsid w:val="00F07405"/>
    <w:rsid w:val="00F10037"/>
    <w:rsid w:val="00F100F2"/>
    <w:rsid w:val="00F10193"/>
    <w:rsid w:val="00F1043C"/>
    <w:rsid w:val="00F10833"/>
    <w:rsid w:val="00F110EA"/>
    <w:rsid w:val="00F118EC"/>
    <w:rsid w:val="00F11C37"/>
    <w:rsid w:val="00F12468"/>
    <w:rsid w:val="00F12594"/>
    <w:rsid w:val="00F12838"/>
    <w:rsid w:val="00F1307E"/>
    <w:rsid w:val="00F139EB"/>
    <w:rsid w:val="00F14188"/>
    <w:rsid w:val="00F14431"/>
    <w:rsid w:val="00F14937"/>
    <w:rsid w:val="00F14B19"/>
    <w:rsid w:val="00F15327"/>
    <w:rsid w:val="00F1550A"/>
    <w:rsid w:val="00F16A01"/>
    <w:rsid w:val="00F17820"/>
    <w:rsid w:val="00F17C9A"/>
    <w:rsid w:val="00F17E0B"/>
    <w:rsid w:val="00F20448"/>
    <w:rsid w:val="00F20703"/>
    <w:rsid w:val="00F20717"/>
    <w:rsid w:val="00F20AB3"/>
    <w:rsid w:val="00F20E9E"/>
    <w:rsid w:val="00F210D8"/>
    <w:rsid w:val="00F211AB"/>
    <w:rsid w:val="00F21DFF"/>
    <w:rsid w:val="00F223C8"/>
    <w:rsid w:val="00F230A1"/>
    <w:rsid w:val="00F232BE"/>
    <w:rsid w:val="00F23CA1"/>
    <w:rsid w:val="00F24491"/>
    <w:rsid w:val="00F25770"/>
    <w:rsid w:val="00F25E02"/>
    <w:rsid w:val="00F26160"/>
    <w:rsid w:val="00F2647D"/>
    <w:rsid w:val="00F266C7"/>
    <w:rsid w:val="00F267E6"/>
    <w:rsid w:val="00F2711F"/>
    <w:rsid w:val="00F30619"/>
    <w:rsid w:val="00F307F5"/>
    <w:rsid w:val="00F31451"/>
    <w:rsid w:val="00F31C0F"/>
    <w:rsid w:val="00F32C5F"/>
    <w:rsid w:val="00F33381"/>
    <w:rsid w:val="00F33413"/>
    <w:rsid w:val="00F3366D"/>
    <w:rsid w:val="00F347F4"/>
    <w:rsid w:val="00F34C6B"/>
    <w:rsid w:val="00F35F93"/>
    <w:rsid w:val="00F36A9E"/>
    <w:rsid w:val="00F36E90"/>
    <w:rsid w:val="00F37312"/>
    <w:rsid w:val="00F40203"/>
    <w:rsid w:val="00F40471"/>
    <w:rsid w:val="00F40801"/>
    <w:rsid w:val="00F40955"/>
    <w:rsid w:val="00F40B82"/>
    <w:rsid w:val="00F40E9E"/>
    <w:rsid w:val="00F4142C"/>
    <w:rsid w:val="00F414D8"/>
    <w:rsid w:val="00F415EE"/>
    <w:rsid w:val="00F420B2"/>
    <w:rsid w:val="00F4273B"/>
    <w:rsid w:val="00F427A8"/>
    <w:rsid w:val="00F4291A"/>
    <w:rsid w:val="00F429A9"/>
    <w:rsid w:val="00F42ECA"/>
    <w:rsid w:val="00F431F9"/>
    <w:rsid w:val="00F434A7"/>
    <w:rsid w:val="00F43E65"/>
    <w:rsid w:val="00F441B7"/>
    <w:rsid w:val="00F4421A"/>
    <w:rsid w:val="00F4426C"/>
    <w:rsid w:val="00F4431B"/>
    <w:rsid w:val="00F448D4"/>
    <w:rsid w:val="00F44E58"/>
    <w:rsid w:val="00F45437"/>
    <w:rsid w:val="00F46BDA"/>
    <w:rsid w:val="00F473CA"/>
    <w:rsid w:val="00F476A6"/>
    <w:rsid w:val="00F51C80"/>
    <w:rsid w:val="00F52710"/>
    <w:rsid w:val="00F53BAE"/>
    <w:rsid w:val="00F53E73"/>
    <w:rsid w:val="00F53EFC"/>
    <w:rsid w:val="00F558BC"/>
    <w:rsid w:val="00F55C55"/>
    <w:rsid w:val="00F561A8"/>
    <w:rsid w:val="00F575DF"/>
    <w:rsid w:val="00F576FB"/>
    <w:rsid w:val="00F577FC"/>
    <w:rsid w:val="00F57AAA"/>
    <w:rsid w:val="00F57F5E"/>
    <w:rsid w:val="00F604D7"/>
    <w:rsid w:val="00F60F18"/>
    <w:rsid w:val="00F611B3"/>
    <w:rsid w:val="00F61587"/>
    <w:rsid w:val="00F61764"/>
    <w:rsid w:val="00F617A6"/>
    <w:rsid w:val="00F61D47"/>
    <w:rsid w:val="00F62070"/>
    <w:rsid w:val="00F623E3"/>
    <w:rsid w:val="00F62518"/>
    <w:rsid w:val="00F62A29"/>
    <w:rsid w:val="00F62C46"/>
    <w:rsid w:val="00F6318F"/>
    <w:rsid w:val="00F63237"/>
    <w:rsid w:val="00F64639"/>
    <w:rsid w:val="00F64E8D"/>
    <w:rsid w:val="00F654BD"/>
    <w:rsid w:val="00F65812"/>
    <w:rsid w:val="00F67464"/>
    <w:rsid w:val="00F676C7"/>
    <w:rsid w:val="00F67F4A"/>
    <w:rsid w:val="00F67FAE"/>
    <w:rsid w:val="00F7024F"/>
    <w:rsid w:val="00F7043A"/>
    <w:rsid w:val="00F70E12"/>
    <w:rsid w:val="00F71252"/>
    <w:rsid w:val="00F71280"/>
    <w:rsid w:val="00F712D2"/>
    <w:rsid w:val="00F71607"/>
    <w:rsid w:val="00F7216B"/>
    <w:rsid w:val="00F7251F"/>
    <w:rsid w:val="00F72E25"/>
    <w:rsid w:val="00F730CD"/>
    <w:rsid w:val="00F73657"/>
    <w:rsid w:val="00F73B13"/>
    <w:rsid w:val="00F73BF3"/>
    <w:rsid w:val="00F740D2"/>
    <w:rsid w:val="00F748D5"/>
    <w:rsid w:val="00F74F28"/>
    <w:rsid w:val="00F75029"/>
    <w:rsid w:val="00F752FA"/>
    <w:rsid w:val="00F75494"/>
    <w:rsid w:val="00F75759"/>
    <w:rsid w:val="00F757B9"/>
    <w:rsid w:val="00F7588E"/>
    <w:rsid w:val="00F75E37"/>
    <w:rsid w:val="00F762EC"/>
    <w:rsid w:val="00F7640A"/>
    <w:rsid w:val="00F8009A"/>
    <w:rsid w:val="00F803FD"/>
    <w:rsid w:val="00F80443"/>
    <w:rsid w:val="00F809DF"/>
    <w:rsid w:val="00F80BA4"/>
    <w:rsid w:val="00F80F0E"/>
    <w:rsid w:val="00F81B4B"/>
    <w:rsid w:val="00F822AB"/>
    <w:rsid w:val="00F82334"/>
    <w:rsid w:val="00F832D7"/>
    <w:rsid w:val="00F841C6"/>
    <w:rsid w:val="00F850A2"/>
    <w:rsid w:val="00F85129"/>
    <w:rsid w:val="00F853D4"/>
    <w:rsid w:val="00F859E6"/>
    <w:rsid w:val="00F85B80"/>
    <w:rsid w:val="00F85E11"/>
    <w:rsid w:val="00F86389"/>
    <w:rsid w:val="00F867EC"/>
    <w:rsid w:val="00F86AFF"/>
    <w:rsid w:val="00F878E6"/>
    <w:rsid w:val="00F904AB"/>
    <w:rsid w:val="00F9102B"/>
    <w:rsid w:val="00F9158F"/>
    <w:rsid w:val="00F91BF7"/>
    <w:rsid w:val="00F921AC"/>
    <w:rsid w:val="00F926CE"/>
    <w:rsid w:val="00F927E8"/>
    <w:rsid w:val="00F92B8A"/>
    <w:rsid w:val="00F930EE"/>
    <w:rsid w:val="00F93633"/>
    <w:rsid w:val="00F9369D"/>
    <w:rsid w:val="00F9416D"/>
    <w:rsid w:val="00F94276"/>
    <w:rsid w:val="00F943B3"/>
    <w:rsid w:val="00F95230"/>
    <w:rsid w:val="00F95489"/>
    <w:rsid w:val="00F95624"/>
    <w:rsid w:val="00F96401"/>
    <w:rsid w:val="00F97502"/>
    <w:rsid w:val="00F9761F"/>
    <w:rsid w:val="00F97EA1"/>
    <w:rsid w:val="00FA01EA"/>
    <w:rsid w:val="00FA02B5"/>
    <w:rsid w:val="00FA0308"/>
    <w:rsid w:val="00FA0454"/>
    <w:rsid w:val="00FA0B36"/>
    <w:rsid w:val="00FA0DEF"/>
    <w:rsid w:val="00FA1DAA"/>
    <w:rsid w:val="00FA1E0B"/>
    <w:rsid w:val="00FA2234"/>
    <w:rsid w:val="00FA4176"/>
    <w:rsid w:val="00FA46EC"/>
    <w:rsid w:val="00FA49BA"/>
    <w:rsid w:val="00FA56C5"/>
    <w:rsid w:val="00FA5991"/>
    <w:rsid w:val="00FA5A45"/>
    <w:rsid w:val="00FA5ED5"/>
    <w:rsid w:val="00FA61AC"/>
    <w:rsid w:val="00FA621D"/>
    <w:rsid w:val="00FA662F"/>
    <w:rsid w:val="00FA6C5B"/>
    <w:rsid w:val="00FA6E4F"/>
    <w:rsid w:val="00FA75DD"/>
    <w:rsid w:val="00FA7799"/>
    <w:rsid w:val="00FA79BA"/>
    <w:rsid w:val="00FB0440"/>
    <w:rsid w:val="00FB07BD"/>
    <w:rsid w:val="00FB0A5D"/>
    <w:rsid w:val="00FB0B0B"/>
    <w:rsid w:val="00FB12AC"/>
    <w:rsid w:val="00FB14F7"/>
    <w:rsid w:val="00FB23FB"/>
    <w:rsid w:val="00FB245C"/>
    <w:rsid w:val="00FB248B"/>
    <w:rsid w:val="00FB24F0"/>
    <w:rsid w:val="00FB250D"/>
    <w:rsid w:val="00FB36F9"/>
    <w:rsid w:val="00FB3701"/>
    <w:rsid w:val="00FB38F6"/>
    <w:rsid w:val="00FB49E5"/>
    <w:rsid w:val="00FB4A2B"/>
    <w:rsid w:val="00FB4CD0"/>
    <w:rsid w:val="00FB542C"/>
    <w:rsid w:val="00FB5BCF"/>
    <w:rsid w:val="00FB6F28"/>
    <w:rsid w:val="00FC0FB9"/>
    <w:rsid w:val="00FC1493"/>
    <w:rsid w:val="00FC2217"/>
    <w:rsid w:val="00FC2649"/>
    <w:rsid w:val="00FC28E1"/>
    <w:rsid w:val="00FC2A79"/>
    <w:rsid w:val="00FC2A95"/>
    <w:rsid w:val="00FC3165"/>
    <w:rsid w:val="00FC3861"/>
    <w:rsid w:val="00FC46C3"/>
    <w:rsid w:val="00FC4984"/>
    <w:rsid w:val="00FC526C"/>
    <w:rsid w:val="00FC5EFD"/>
    <w:rsid w:val="00FC719E"/>
    <w:rsid w:val="00FC7379"/>
    <w:rsid w:val="00FC7E07"/>
    <w:rsid w:val="00FD01A4"/>
    <w:rsid w:val="00FD0607"/>
    <w:rsid w:val="00FD07A6"/>
    <w:rsid w:val="00FD095F"/>
    <w:rsid w:val="00FD0B88"/>
    <w:rsid w:val="00FD147F"/>
    <w:rsid w:val="00FD14CA"/>
    <w:rsid w:val="00FD17AF"/>
    <w:rsid w:val="00FD38F1"/>
    <w:rsid w:val="00FD3ACE"/>
    <w:rsid w:val="00FD3B25"/>
    <w:rsid w:val="00FD3D76"/>
    <w:rsid w:val="00FD3F74"/>
    <w:rsid w:val="00FD4D99"/>
    <w:rsid w:val="00FD5874"/>
    <w:rsid w:val="00FD5BFD"/>
    <w:rsid w:val="00FD669F"/>
    <w:rsid w:val="00FD6810"/>
    <w:rsid w:val="00FD6957"/>
    <w:rsid w:val="00FD7274"/>
    <w:rsid w:val="00FD73AC"/>
    <w:rsid w:val="00FD7D0C"/>
    <w:rsid w:val="00FD7F85"/>
    <w:rsid w:val="00FE00F2"/>
    <w:rsid w:val="00FE0279"/>
    <w:rsid w:val="00FE02F4"/>
    <w:rsid w:val="00FE05CF"/>
    <w:rsid w:val="00FE061A"/>
    <w:rsid w:val="00FE083C"/>
    <w:rsid w:val="00FE0C9C"/>
    <w:rsid w:val="00FE1EC5"/>
    <w:rsid w:val="00FE2344"/>
    <w:rsid w:val="00FE2599"/>
    <w:rsid w:val="00FE27FE"/>
    <w:rsid w:val="00FE2AAB"/>
    <w:rsid w:val="00FE2DD5"/>
    <w:rsid w:val="00FE33B9"/>
    <w:rsid w:val="00FE3514"/>
    <w:rsid w:val="00FE3774"/>
    <w:rsid w:val="00FE3CC1"/>
    <w:rsid w:val="00FE4D90"/>
    <w:rsid w:val="00FE573E"/>
    <w:rsid w:val="00FE5E52"/>
    <w:rsid w:val="00FE5F16"/>
    <w:rsid w:val="00FE5FA1"/>
    <w:rsid w:val="00FE6A18"/>
    <w:rsid w:val="00FE6C03"/>
    <w:rsid w:val="00FF01DC"/>
    <w:rsid w:val="00FF042F"/>
    <w:rsid w:val="00FF08A4"/>
    <w:rsid w:val="00FF1F9E"/>
    <w:rsid w:val="00FF23C3"/>
    <w:rsid w:val="00FF24CF"/>
    <w:rsid w:val="00FF260E"/>
    <w:rsid w:val="00FF3630"/>
    <w:rsid w:val="00FF39FD"/>
    <w:rsid w:val="00FF3B3B"/>
    <w:rsid w:val="00FF3F60"/>
    <w:rsid w:val="00FF47DC"/>
    <w:rsid w:val="00FF4E3C"/>
    <w:rsid w:val="00FF4FB7"/>
    <w:rsid w:val="00FF5074"/>
    <w:rsid w:val="00FF5159"/>
    <w:rsid w:val="00FF63B0"/>
    <w:rsid w:val="00FF68DC"/>
    <w:rsid w:val="00FF6E94"/>
    <w:rsid w:val="00FF74AE"/>
    <w:rsid w:val="00FF75AA"/>
    <w:rsid w:val="0AA021D4"/>
    <w:rsid w:val="3EEA0423"/>
    <w:rsid w:val="4FED48F6"/>
    <w:rsid w:val="5645387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unhideWhenUsed="0"/>
    <w:lsdException w:name="toc 2" w:unhideWhenUsed="0"/>
    <w:lsdException w:name="toc 3" w:unhideWhenUsed="0" w:qFormat="1"/>
    <w:lsdException w:name="toc 4" w:semiHidden="0" w:uiPriority="0" w:unhideWhenUsed="0"/>
    <w:lsdException w:name="toc 5" w:semiHidden="0" w:uiPriority="0" w:unhideWhenUsed="0"/>
    <w:lsdException w:name="toc 6" w:semiHidden="0" w:uiPriority="0" w:unhideWhenUsed="0"/>
    <w:lsdException w:name="toc 7" w:semiHidden="0" w:uiPriority="0" w:unhideWhenUsed="0"/>
    <w:lsdException w:name="toc 8" w:semiHidden="0" w:uiPriority="0" w:unhideWhenUsed="0"/>
    <w:lsdException w:name="toc 9" w:semiHidden="0" w:uiPriority="0" w:unhideWhenUsed="0"/>
    <w:lsdException w:name="Normal Indent" w:locked="1"/>
    <w:lsdException w:name="footnote text" w:locked="1"/>
    <w:lsdException w:name="annotation text" w:locked="1"/>
    <w:lsdException w:name="header" w:semiHidden="0" w:unhideWhenUsed="0"/>
    <w:lsdException w:name="footer" w:semiHidden="0" w:unhideWhenUsed="0"/>
    <w:lsdException w:name="index heading" w:locked="1"/>
    <w:lsdException w:name="caption" w:uiPriority="0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semiHidden="0" w:unhideWhenUsed="0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semiHidden="0" w:uiPriority="0" w:unhideWhenUsed="0" w:qFormat="1"/>
    <w:lsdException w:name="Closing" w:locked="1"/>
    <w:lsdException w:name="Signature" w:locked="1"/>
    <w:lsdException w:name="Default Paragraph Font" w:uiPriority="1" w:qFormat="1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semiHidden="0" w:uiPriority="0" w:unhideWhenUsed="0" w:qFormat="1"/>
    <w:lsdException w:name="Salutation" w:locked="1"/>
    <w:lsdException w:name="Date" w:semiHidden="0" w:unhideWhenUsed="0" w:qFormat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semiHidden="0" w:unhideWhenUsed="0"/>
    <w:lsdException w:name="FollowedHyperlink" w:locked="1"/>
    <w:lsdException w:name="Strong" w:semiHidden="0" w:uiPriority="22" w:unhideWhenUsed="0" w:qFormat="1"/>
    <w:lsdException w:name="Emphasis" w:semiHidden="0" w:uiPriority="0" w:unhideWhenUsed="0" w:qFormat="1"/>
    <w:lsdException w:name="Document Map" w:unhideWhenUsed="0"/>
    <w:lsdException w:name="Plain Text" w:locked="1"/>
    <w:lsdException w:name="E-mail Signature" w:locked="1"/>
    <w:lsdException w:name="Normal (Web)" w:semiHidden="0" w:unhideWhenUsed="0" w:qFormat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semiHidden="0" w:unhideWhenUsed="0"/>
    <w:lsdException w:name="HTML Sample" w:locked="1"/>
    <w:lsdException w:name="HTML Typewriter" w:locked="1"/>
    <w:lsdException w:name="HTML Variable" w:locked="1"/>
    <w:lsdException w:name="Normal Table" w:qFormat="1"/>
    <w:lsdException w:name="annotation subject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unhideWhenUsed="0" w:qFormat="1"/>
    <w:lsdException w:name="Table Grid" w:semiHidden="0" w:unhideWhenUsed="0"/>
    <w:lsdException w:name="Table Theme" w:locked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21AE"/>
    <w:pPr>
      <w:widowControl w:val="0"/>
      <w:jc w:val="both"/>
    </w:pPr>
    <w:rPr>
      <w:kern w:val="2"/>
      <w:sz w:val="21"/>
      <w:szCs w:val="21"/>
    </w:rPr>
  </w:style>
  <w:style w:type="paragraph" w:styleId="1">
    <w:name w:val="heading 1"/>
    <w:basedOn w:val="a"/>
    <w:next w:val="a"/>
    <w:link w:val="1Char"/>
    <w:uiPriority w:val="99"/>
    <w:qFormat/>
    <w:rsid w:val="009E21AE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uiPriority w:val="99"/>
    <w:qFormat/>
    <w:rsid w:val="009E21AE"/>
    <w:pPr>
      <w:keepNext/>
      <w:keepLines/>
      <w:spacing w:before="260" w:after="260" w:line="416" w:lineRule="auto"/>
      <w:outlineLvl w:val="1"/>
    </w:pPr>
    <w:rPr>
      <w:rFonts w:ascii="Cambria" w:hAnsi="Cambria" w:cs="Cambria"/>
      <w:b/>
      <w:bCs/>
      <w:sz w:val="32"/>
      <w:szCs w:val="32"/>
    </w:rPr>
  </w:style>
  <w:style w:type="paragraph" w:styleId="3">
    <w:name w:val="heading 3"/>
    <w:basedOn w:val="a"/>
    <w:next w:val="a"/>
    <w:link w:val="3Char"/>
    <w:uiPriority w:val="99"/>
    <w:qFormat/>
    <w:rsid w:val="009E21AE"/>
    <w:pPr>
      <w:widowControl/>
      <w:spacing w:before="100" w:beforeAutospacing="1" w:after="100" w:afterAutospacing="1"/>
      <w:jc w:val="left"/>
      <w:outlineLvl w:val="2"/>
    </w:pPr>
    <w:rPr>
      <w:rFonts w:ascii="宋体" w:hAnsi="宋体" w:cs="宋体"/>
      <w:b/>
      <w:bCs/>
      <w:kern w:val="0"/>
      <w:sz w:val="27"/>
      <w:szCs w:val="27"/>
    </w:rPr>
  </w:style>
  <w:style w:type="paragraph" w:styleId="4">
    <w:name w:val="heading 4"/>
    <w:basedOn w:val="a"/>
    <w:next w:val="a"/>
    <w:link w:val="4Char"/>
    <w:uiPriority w:val="99"/>
    <w:qFormat/>
    <w:rsid w:val="009E21AE"/>
    <w:pPr>
      <w:keepNext/>
      <w:keepLines/>
      <w:spacing w:before="280" w:after="290" w:line="376" w:lineRule="auto"/>
      <w:outlineLvl w:val="3"/>
    </w:pPr>
    <w:rPr>
      <w:rFonts w:ascii="Cambria" w:hAnsi="Cambria" w:cs="Cambria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link w:val="Char"/>
    <w:uiPriority w:val="99"/>
    <w:semiHidden/>
    <w:rsid w:val="009E21AE"/>
    <w:rPr>
      <w:rFonts w:ascii="宋体" w:cs="宋体"/>
      <w:sz w:val="18"/>
      <w:szCs w:val="18"/>
    </w:rPr>
  </w:style>
  <w:style w:type="paragraph" w:styleId="30">
    <w:name w:val="toc 3"/>
    <w:basedOn w:val="a"/>
    <w:next w:val="a"/>
    <w:uiPriority w:val="99"/>
    <w:semiHidden/>
    <w:qFormat/>
    <w:rsid w:val="009E21AE"/>
    <w:pPr>
      <w:ind w:leftChars="400" w:left="840"/>
    </w:pPr>
  </w:style>
  <w:style w:type="paragraph" w:styleId="a4">
    <w:name w:val="Date"/>
    <w:basedOn w:val="a"/>
    <w:next w:val="a"/>
    <w:link w:val="Char0"/>
    <w:uiPriority w:val="99"/>
    <w:qFormat/>
    <w:rsid w:val="009E21AE"/>
    <w:pPr>
      <w:ind w:leftChars="2500" w:left="100"/>
    </w:pPr>
  </w:style>
  <w:style w:type="paragraph" w:styleId="a5">
    <w:name w:val="Balloon Text"/>
    <w:basedOn w:val="a"/>
    <w:link w:val="Char1"/>
    <w:uiPriority w:val="99"/>
    <w:semiHidden/>
    <w:qFormat/>
    <w:rsid w:val="009E21AE"/>
    <w:rPr>
      <w:sz w:val="18"/>
      <w:szCs w:val="18"/>
    </w:rPr>
  </w:style>
  <w:style w:type="paragraph" w:styleId="a6">
    <w:name w:val="footer"/>
    <w:basedOn w:val="a"/>
    <w:link w:val="Char2"/>
    <w:uiPriority w:val="99"/>
    <w:rsid w:val="009E21A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3"/>
    <w:uiPriority w:val="99"/>
    <w:rsid w:val="009E21A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toc 1"/>
    <w:basedOn w:val="a"/>
    <w:next w:val="a"/>
    <w:uiPriority w:val="99"/>
    <w:semiHidden/>
    <w:rsid w:val="009E21AE"/>
    <w:pPr>
      <w:widowControl/>
      <w:spacing w:after="100" w:line="276" w:lineRule="auto"/>
      <w:jc w:val="left"/>
    </w:pPr>
    <w:rPr>
      <w:rFonts w:ascii="Calibri" w:hAnsi="Calibri" w:cs="Calibri"/>
      <w:kern w:val="0"/>
      <w:sz w:val="22"/>
      <w:szCs w:val="22"/>
    </w:rPr>
  </w:style>
  <w:style w:type="paragraph" w:styleId="20">
    <w:name w:val="toc 2"/>
    <w:basedOn w:val="a"/>
    <w:next w:val="a"/>
    <w:uiPriority w:val="99"/>
    <w:semiHidden/>
    <w:rsid w:val="009E21AE"/>
    <w:pPr>
      <w:widowControl/>
      <w:spacing w:after="100" w:line="276" w:lineRule="auto"/>
      <w:ind w:left="220"/>
      <w:jc w:val="left"/>
    </w:pPr>
    <w:rPr>
      <w:rFonts w:ascii="Calibri" w:hAnsi="Calibri" w:cs="Calibri"/>
      <w:kern w:val="0"/>
      <w:sz w:val="22"/>
      <w:szCs w:val="22"/>
    </w:rPr>
  </w:style>
  <w:style w:type="paragraph" w:styleId="HTML">
    <w:name w:val="HTML Preformatted"/>
    <w:basedOn w:val="a"/>
    <w:link w:val="HTMLChar"/>
    <w:uiPriority w:val="99"/>
    <w:rsid w:val="009E21AE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cs="宋体"/>
      <w:kern w:val="0"/>
      <w:sz w:val="24"/>
      <w:szCs w:val="24"/>
    </w:rPr>
  </w:style>
  <w:style w:type="paragraph" w:styleId="a8">
    <w:name w:val="Normal (Web)"/>
    <w:basedOn w:val="a"/>
    <w:uiPriority w:val="99"/>
    <w:qFormat/>
    <w:rsid w:val="009E21AE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table" w:styleId="a9">
    <w:name w:val="Table Grid"/>
    <w:basedOn w:val="a1"/>
    <w:uiPriority w:val="99"/>
    <w:rsid w:val="009E21AE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Strong"/>
    <w:uiPriority w:val="22"/>
    <w:qFormat/>
    <w:rsid w:val="009E21AE"/>
    <w:rPr>
      <w:b/>
      <w:bCs/>
    </w:rPr>
  </w:style>
  <w:style w:type="character" w:styleId="ab">
    <w:name w:val="page number"/>
    <w:basedOn w:val="a0"/>
    <w:uiPriority w:val="99"/>
    <w:rsid w:val="009E21AE"/>
  </w:style>
  <w:style w:type="character" w:styleId="ac">
    <w:name w:val="FollowedHyperlink"/>
    <w:basedOn w:val="a0"/>
    <w:uiPriority w:val="99"/>
    <w:semiHidden/>
    <w:unhideWhenUsed/>
    <w:locked/>
    <w:rsid w:val="009E21AE"/>
    <w:rPr>
      <w:color w:val="576B95"/>
      <w:u w:val="none"/>
    </w:rPr>
  </w:style>
  <w:style w:type="character" w:styleId="ad">
    <w:name w:val="Emphasis"/>
    <w:basedOn w:val="a0"/>
    <w:qFormat/>
    <w:rsid w:val="009E21AE"/>
  </w:style>
  <w:style w:type="character" w:styleId="HTML0">
    <w:name w:val="HTML Definition"/>
    <w:basedOn w:val="a0"/>
    <w:uiPriority w:val="99"/>
    <w:semiHidden/>
    <w:unhideWhenUsed/>
    <w:locked/>
    <w:rsid w:val="009E21AE"/>
    <w:rPr>
      <w:i/>
    </w:rPr>
  </w:style>
  <w:style w:type="character" w:styleId="ae">
    <w:name w:val="Hyperlink"/>
    <w:uiPriority w:val="99"/>
    <w:rsid w:val="009E21AE"/>
    <w:rPr>
      <w:color w:val="000000"/>
      <w:u w:val="none"/>
    </w:rPr>
  </w:style>
  <w:style w:type="character" w:styleId="HTML1">
    <w:name w:val="HTML Code"/>
    <w:basedOn w:val="a0"/>
    <w:uiPriority w:val="99"/>
    <w:semiHidden/>
    <w:unhideWhenUsed/>
    <w:locked/>
    <w:rsid w:val="009E21AE"/>
    <w:rPr>
      <w:rFonts w:ascii="monospace" w:eastAsia="monospace" w:hAnsi="monospace" w:cs="monospace" w:hint="default"/>
      <w:sz w:val="21"/>
      <w:szCs w:val="21"/>
    </w:rPr>
  </w:style>
  <w:style w:type="character" w:styleId="HTML2">
    <w:name w:val="HTML Keyboard"/>
    <w:basedOn w:val="a0"/>
    <w:uiPriority w:val="99"/>
    <w:semiHidden/>
    <w:unhideWhenUsed/>
    <w:locked/>
    <w:rsid w:val="009E21AE"/>
    <w:rPr>
      <w:rFonts w:ascii="monospace" w:eastAsia="monospace" w:hAnsi="monospace" w:cs="monospace"/>
      <w:sz w:val="21"/>
      <w:szCs w:val="21"/>
    </w:rPr>
  </w:style>
  <w:style w:type="character" w:styleId="HTML3">
    <w:name w:val="HTML Sample"/>
    <w:basedOn w:val="a0"/>
    <w:uiPriority w:val="99"/>
    <w:semiHidden/>
    <w:unhideWhenUsed/>
    <w:locked/>
    <w:rsid w:val="009E21AE"/>
    <w:rPr>
      <w:rFonts w:ascii="monospace" w:eastAsia="monospace" w:hAnsi="monospace" w:cs="monospace" w:hint="default"/>
      <w:sz w:val="21"/>
      <w:szCs w:val="21"/>
    </w:rPr>
  </w:style>
  <w:style w:type="character" w:customStyle="1" w:styleId="1Char">
    <w:name w:val="标题 1 Char"/>
    <w:link w:val="1"/>
    <w:uiPriority w:val="99"/>
    <w:locked/>
    <w:rsid w:val="009E21AE"/>
    <w:rPr>
      <w:b/>
      <w:bCs/>
      <w:kern w:val="44"/>
      <w:sz w:val="44"/>
      <w:szCs w:val="44"/>
    </w:rPr>
  </w:style>
  <w:style w:type="character" w:customStyle="1" w:styleId="2Char">
    <w:name w:val="标题 2 Char"/>
    <w:link w:val="2"/>
    <w:uiPriority w:val="99"/>
    <w:semiHidden/>
    <w:locked/>
    <w:rsid w:val="009E21AE"/>
    <w:rPr>
      <w:rFonts w:ascii="Cambria" w:eastAsia="宋体" w:hAnsi="Cambria" w:cs="Cambria"/>
      <w:b/>
      <w:bCs/>
      <w:kern w:val="2"/>
      <w:sz w:val="32"/>
      <w:szCs w:val="32"/>
    </w:rPr>
  </w:style>
  <w:style w:type="character" w:customStyle="1" w:styleId="3Char">
    <w:name w:val="标题 3 Char"/>
    <w:link w:val="3"/>
    <w:uiPriority w:val="99"/>
    <w:locked/>
    <w:rsid w:val="009E21AE"/>
    <w:rPr>
      <w:rFonts w:ascii="宋体" w:eastAsia="宋体" w:cs="宋体"/>
      <w:b/>
      <w:bCs/>
      <w:sz w:val="27"/>
      <w:szCs w:val="27"/>
    </w:rPr>
  </w:style>
  <w:style w:type="character" w:customStyle="1" w:styleId="4Char">
    <w:name w:val="标题 4 Char"/>
    <w:link w:val="4"/>
    <w:uiPriority w:val="99"/>
    <w:semiHidden/>
    <w:locked/>
    <w:rsid w:val="009E21AE"/>
    <w:rPr>
      <w:rFonts w:ascii="Cambria" w:eastAsia="宋体" w:hAnsi="Cambria" w:cs="Cambria"/>
      <w:b/>
      <w:bCs/>
      <w:kern w:val="2"/>
      <w:sz w:val="28"/>
      <w:szCs w:val="28"/>
    </w:rPr>
  </w:style>
  <w:style w:type="character" w:customStyle="1" w:styleId="Char2">
    <w:name w:val="页脚 Char"/>
    <w:link w:val="a6"/>
    <w:uiPriority w:val="99"/>
    <w:locked/>
    <w:rsid w:val="009E21AE"/>
    <w:rPr>
      <w:kern w:val="2"/>
      <w:sz w:val="18"/>
      <w:szCs w:val="18"/>
    </w:rPr>
  </w:style>
  <w:style w:type="paragraph" w:customStyle="1" w:styleId="Default">
    <w:name w:val="Default"/>
    <w:uiPriority w:val="99"/>
    <w:rsid w:val="009E21AE"/>
    <w:pPr>
      <w:widowControl w:val="0"/>
      <w:autoSpaceDE w:val="0"/>
      <w:autoSpaceDN w:val="0"/>
      <w:adjustRightInd w:val="0"/>
    </w:pPr>
    <w:rPr>
      <w:rFonts w:ascii="宋体" w:cs="宋体"/>
      <w:color w:val="000000"/>
      <w:sz w:val="24"/>
      <w:szCs w:val="24"/>
    </w:rPr>
  </w:style>
  <w:style w:type="character" w:customStyle="1" w:styleId="txtcontent11">
    <w:name w:val="txtcontent11"/>
    <w:uiPriority w:val="99"/>
    <w:rsid w:val="009E21AE"/>
    <w:rPr>
      <w:rFonts w:ascii="??" w:hAnsi="??" w:cs="??"/>
      <w:color w:val="000000"/>
      <w:sz w:val="12"/>
      <w:szCs w:val="12"/>
    </w:rPr>
  </w:style>
  <w:style w:type="character" w:customStyle="1" w:styleId="Char1">
    <w:name w:val="批注框文本 Char"/>
    <w:link w:val="a5"/>
    <w:uiPriority w:val="99"/>
    <w:semiHidden/>
    <w:locked/>
    <w:rsid w:val="009E21AE"/>
    <w:rPr>
      <w:sz w:val="2"/>
      <w:szCs w:val="2"/>
    </w:rPr>
  </w:style>
  <w:style w:type="character" w:customStyle="1" w:styleId="Char0">
    <w:name w:val="日期 Char"/>
    <w:link w:val="a4"/>
    <w:uiPriority w:val="99"/>
    <w:semiHidden/>
    <w:locked/>
    <w:rsid w:val="009E21AE"/>
    <w:rPr>
      <w:sz w:val="21"/>
      <w:szCs w:val="21"/>
    </w:rPr>
  </w:style>
  <w:style w:type="character" w:customStyle="1" w:styleId="HTMLChar">
    <w:name w:val="HTML 预设格式 Char"/>
    <w:link w:val="HTML"/>
    <w:uiPriority w:val="99"/>
    <w:semiHidden/>
    <w:locked/>
    <w:rsid w:val="009E21AE"/>
    <w:rPr>
      <w:rFonts w:ascii="Courier New" w:hAnsi="Courier New" w:cs="Courier New"/>
      <w:sz w:val="20"/>
      <w:szCs w:val="20"/>
    </w:rPr>
  </w:style>
  <w:style w:type="paragraph" w:customStyle="1" w:styleId="p0">
    <w:name w:val="p0"/>
    <w:basedOn w:val="a"/>
    <w:uiPriority w:val="99"/>
    <w:rsid w:val="009E21AE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Char3">
    <w:name w:val="页眉 Char"/>
    <w:link w:val="a7"/>
    <w:uiPriority w:val="99"/>
    <w:locked/>
    <w:rsid w:val="009E21AE"/>
    <w:rPr>
      <w:kern w:val="2"/>
      <w:sz w:val="18"/>
      <w:szCs w:val="18"/>
    </w:rPr>
  </w:style>
  <w:style w:type="character" w:customStyle="1" w:styleId="apple-converted-space">
    <w:name w:val="apple-converted-space"/>
    <w:basedOn w:val="a0"/>
    <w:rsid w:val="009E21AE"/>
  </w:style>
  <w:style w:type="paragraph" w:styleId="af">
    <w:name w:val="List Paragraph"/>
    <w:basedOn w:val="a"/>
    <w:uiPriority w:val="99"/>
    <w:qFormat/>
    <w:rsid w:val="009E21AE"/>
    <w:pPr>
      <w:ind w:firstLineChars="200" w:firstLine="420"/>
    </w:pPr>
  </w:style>
  <w:style w:type="paragraph" w:customStyle="1" w:styleId="TOC1">
    <w:name w:val="TOC 标题1"/>
    <w:basedOn w:val="1"/>
    <w:next w:val="a"/>
    <w:uiPriority w:val="99"/>
    <w:qFormat/>
    <w:rsid w:val="009E21AE"/>
    <w:pPr>
      <w:widowControl/>
      <w:spacing w:before="480" w:after="0" w:line="276" w:lineRule="auto"/>
      <w:jc w:val="left"/>
      <w:outlineLvl w:val="9"/>
    </w:pPr>
    <w:rPr>
      <w:rFonts w:ascii="Cambria" w:hAnsi="Cambria" w:cs="Cambria"/>
      <w:color w:val="365F91"/>
      <w:kern w:val="0"/>
      <w:sz w:val="28"/>
      <w:szCs w:val="28"/>
    </w:rPr>
  </w:style>
  <w:style w:type="paragraph" w:customStyle="1" w:styleId="Char4">
    <w:name w:val="Char"/>
    <w:basedOn w:val="a3"/>
    <w:uiPriority w:val="99"/>
    <w:rsid w:val="009E21AE"/>
    <w:pPr>
      <w:shd w:val="clear" w:color="auto" w:fill="000080"/>
    </w:pPr>
    <w:rPr>
      <w:rFonts w:ascii="Tahoma" w:hAnsi="Tahoma" w:cs="Tahoma"/>
      <w:sz w:val="24"/>
      <w:szCs w:val="24"/>
    </w:rPr>
  </w:style>
  <w:style w:type="character" w:customStyle="1" w:styleId="Char">
    <w:name w:val="文档结构图 Char"/>
    <w:link w:val="a3"/>
    <w:uiPriority w:val="99"/>
    <w:locked/>
    <w:rsid w:val="009E21AE"/>
    <w:rPr>
      <w:rFonts w:ascii="宋体" w:cs="宋体"/>
      <w:kern w:val="2"/>
      <w:sz w:val="18"/>
      <w:szCs w:val="18"/>
    </w:rPr>
  </w:style>
  <w:style w:type="character" w:customStyle="1" w:styleId="imgbgcover">
    <w:name w:val="img_bg_cover"/>
    <w:basedOn w:val="a0"/>
    <w:rsid w:val="009E21AE"/>
  </w:style>
  <w:style w:type="paragraph" w:customStyle="1" w:styleId="Normal0">
    <w:name w:val="Normal_0"/>
    <w:qFormat/>
    <w:rsid w:val="009E21AE"/>
    <w:rPr>
      <w:rFonts w:eastAsiaTheme="minorEastAsia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444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9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9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5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3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76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58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72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8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71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15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5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14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7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35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6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56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27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79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26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8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0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19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2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0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81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9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2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38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2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83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02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96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98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6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13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39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8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77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hyperlink" Target="http://www.cngrain.com/Info/TagList/&#31918;&#39135;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cngrain.com/Species/KindsPlus2.htm" TargetMode="External"/><Relationship Id="rId5" Type="http://schemas.microsoft.com/office/2007/relationships/stylesWithEffects" Target="stylesWithEffects.xml"/><Relationship Id="rId15" Type="http://schemas.openxmlformats.org/officeDocument/2006/relationships/fontTable" Target="fontTable.xml"/><Relationship Id="rId10" Type="http://schemas.openxmlformats.org/officeDocument/2006/relationships/hyperlink" Target="http://www.cngrain.com/Info/AreaIndex/11" TargetMode="Externa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  <customShpInfo spid="_x0000_s103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1451382C-B39C-4B61-BB65-C891D5A498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970</TotalTime>
  <Pages>10</Pages>
  <Words>668</Words>
  <Characters>3811</Characters>
  <Application>Microsoft Office Word</Application>
  <DocSecurity>0</DocSecurity>
  <Lines>31</Lines>
  <Paragraphs>8</Paragraphs>
  <ScaleCrop>false</ScaleCrop>
  <Company>Lenovo</Company>
  <LinksUpToDate>false</LinksUpToDate>
  <CharactersWithSpaces>4471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一、2010年新小麦收购资讯</dc:title>
  <dc:creator>S</dc:creator>
  <cp:lastModifiedBy>lsj</cp:lastModifiedBy>
  <cp:revision>13</cp:revision>
  <cp:lastPrinted>2019-08-02T00:33:00Z</cp:lastPrinted>
  <dcterms:created xsi:type="dcterms:W3CDTF">2019-07-17T08:52:00Z</dcterms:created>
  <dcterms:modified xsi:type="dcterms:W3CDTF">2019-08-02T01:34:00Z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2052-11.1.0.8415</vt:lpwstr>
  </property>
</Properties>
</file>